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67" w:rsidRPr="00732671" w:rsidRDefault="00B50E6B" w:rsidP="00B5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71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для учащихся в ГКОУ РО школе </w:t>
      </w:r>
      <w:r w:rsidRPr="007326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2671">
        <w:rPr>
          <w:rFonts w:ascii="Times New Roman" w:hAnsi="Times New Roman" w:cs="Times New Roman"/>
          <w:b/>
          <w:sz w:val="28"/>
          <w:szCs w:val="28"/>
        </w:rPr>
        <w:t>,</w:t>
      </w:r>
      <w:r w:rsidRPr="007326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2671">
        <w:rPr>
          <w:rFonts w:ascii="Times New Roman" w:hAnsi="Times New Roman" w:cs="Times New Roman"/>
          <w:b/>
          <w:sz w:val="28"/>
          <w:szCs w:val="28"/>
        </w:rPr>
        <w:t xml:space="preserve">  видов г. Таганрога</w:t>
      </w:r>
    </w:p>
    <w:p w:rsidR="00B50E6B" w:rsidRPr="00732671" w:rsidRDefault="00732671" w:rsidP="00B50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71">
        <w:rPr>
          <w:rFonts w:ascii="Times New Roman" w:hAnsi="Times New Roman" w:cs="Times New Roman"/>
          <w:b/>
          <w:sz w:val="28"/>
          <w:szCs w:val="28"/>
        </w:rPr>
        <w:t>н</w:t>
      </w:r>
      <w:r w:rsidR="00B50E6B" w:rsidRPr="00732671">
        <w:rPr>
          <w:rFonts w:ascii="Times New Roman" w:hAnsi="Times New Roman" w:cs="Times New Roman"/>
          <w:b/>
          <w:sz w:val="28"/>
          <w:szCs w:val="28"/>
        </w:rPr>
        <w:t>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5442"/>
        <w:gridCol w:w="2977"/>
        <w:gridCol w:w="2977"/>
        <w:gridCol w:w="2487"/>
      </w:tblGrid>
      <w:tr w:rsidR="00B50E6B" w:rsidRPr="00732671" w:rsidTr="00B50E6B">
        <w:tc>
          <w:tcPr>
            <w:tcW w:w="903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42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Тип класса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 дополнительный класс (коррекционный)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 коррекционный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 коррекционный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E6B"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B50E6B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E6B"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B50E6B"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 ЗПР</w:t>
            </w:r>
          </w:p>
        </w:tc>
        <w:tc>
          <w:tcPr>
            <w:tcW w:w="297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B50E6B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коррекционный</w:t>
            </w:r>
            <w:proofErr w:type="gramEnd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интеллекта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5 коррекционный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6B" w:rsidRPr="00732671" w:rsidTr="00B50E6B">
        <w:tc>
          <w:tcPr>
            <w:tcW w:w="903" w:type="dxa"/>
          </w:tcPr>
          <w:p w:rsidR="00B50E6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B50E6B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50E6B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B50E6B" w:rsidRPr="00732671" w:rsidRDefault="00B50E6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FC5889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коррекционный</w:t>
            </w:r>
            <w:proofErr w:type="gramEnd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интеллекта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2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7 коррекционный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9B" w:rsidRPr="00732671" w:rsidTr="00B50E6B">
        <w:tc>
          <w:tcPr>
            <w:tcW w:w="903" w:type="dxa"/>
          </w:tcPr>
          <w:p w:rsidR="002C519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2" w:type="dxa"/>
          </w:tcPr>
          <w:p w:rsidR="002C519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8 коррекционный</w:t>
            </w:r>
          </w:p>
        </w:tc>
        <w:tc>
          <w:tcPr>
            <w:tcW w:w="2977" w:type="dxa"/>
          </w:tcPr>
          <w:p w:rsidR="002C519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C519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2C519B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2" w:type="dxa"/>
          </w:tcPr>
          <w:p w:rsidR="00FC5889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2" w:type="dxa"/>
          </w:tcPr>
          <w:p w:rsidR="00FC5889" w:rsidRPr="00732671" w:rsidRDefault="00FC5889" w:rsidP="0073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3267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bookmarkStart w:id="0" w:name="_GoBack"/>
            <w:bookmarkEnd w:id="0"/>
            <w:r w:rsidRPr="00732671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коррекционный 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2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10 коррекционный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89" w:rsidRPr="00732671" w:rsidTr="00B50E6B">
        <w:tc>
          <w:tcPr>
            <w:tcW w:w="903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FC5889" w:rsidRPr="00732671" w:rsidRDefault="002C519B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7" w:type="dxa"/>
          </w:tcPr>
          <w:p w:rsidR="00FC5889" w:rsidRPr="00732671" w:rsidRDefault="00FC5889" w:rsidP="00B5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E6B" w:rsidRDefault="00B50E6B" w:rsidP="002C519B">
      <w:pPr>
        <w:jc w:val="both"/>
        <w:rPr>
          <w:sz w:val="28"/>
          <w:szCs w:val="28"/>
        </w:rPr>
      </w:pPr>
    </w:p>
    <w:p w:rsidR="002C519B" w:rsidRDefault="002C519B" w:rsidP="002C519B">
      <w:pPr>
        <w:jc w:val="both"/>
        <w:rPr>
          <w:sz w:val="28"/>
          <w:szCs w:val="28"/>
        </w:rPr>
      </w:pPr>
    </w:p>
    <w:p w:rsidR="002C519B" w:rsidRPr="002C519B" w:rsidRDefault="002C519B" w:rsidP="002C519B">
      <w:pPr>
        <w:jc w:val="both"/>
        <w:rPr>
          <w:sz w:val="28"/>
          <w:szCs w:val="28"/>
        </w:rPr>
      </w:pPr>
      <w:r w:rsidRPr="00732671">
        <w:rPr>
          <w:rFonts w:ascii="Times New Roman" w:hAnsi="Times New Roman" w:cs="Times New Roman"/>
          <w:sz w:val="28"/>
          <w:szCs w:val="28"/>
        </w:rPr>
        <w:t xml:space="preserve">Директор ГКОУ РО школы </w:t>
      </w:r>
      <w:r w:rsidRPr="00732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671">
        <w:rPr>
          <w:rFonts w:ascii="Times New Roman" w:hAnsi="Times New Roman" w:cs="Times New Roman"/>
          <w:sz w:val="28"/>
          <w:szCs w:val="28"/>
        </w:rPr>
        <w:t>,</w:t>
      </w:r>
      <w:r w:rsidRPr="007326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2671">
        <w:rPr>
          <w:rFonts w:ascii="Times New Roman" w:hAnsi="Times New Roman" w:cs="Times New Roman"/>
          <w:sz w:val="28"/>
          <w:szCs w:val="28"/>
        </w:rPr>
        <w:t xml:space="preserve">  видов г. Таганрога</w:t>
      </w:r>
      <w:r w:rsidRPr="00732671">
        <w:rPr>
          <w:rFonts w:ascii="Times New Roman" w:hAnsi="Times New Roman" w:cs="Times New Roman"/>
          <w:sz w:val="28"/>
          <w:szCs w:val="28"/>
        </w:rPr>
        <w:tab/>
      </w:r>
      <w:r w:rsidRPr="00732671">
        <w:rPr>
          <w:rFonts w:ascii="Times New Roman" w:hAnsi="Times New Roman" w:cs="Times New Roman"/>
          <w:sz w:val="28"/>
          <w:szCs w:val="28"/>
        </w:rPr>
        <w:tab/>
      </w:r>
      <w:r w:rsidRPr="00732671">
        <w:rPr>
          <w:rFonts w:ascii="Times New Roman" w:hAnsi="Times New Roman" w:cs="Times New Roman"/>
          <w:sz w:val="28"/>
          <w:szCs w:val="28"/>
        </w:rPr>
        <w:tab/>
      </w:r>
      <w:r w:rsidRPr="00732671">
        <w:rPr>
          <w:rFonts w:ascii="Times New Roman" w:hAnsi="Times New Roman" w:cs="Times New Roman"/>
          <w:sz w:val="28"/>
          <w:szCs w:val="28"/>
        </w:rPr>
        <w:tab/>
      </w:r>
      <w:r w:rsidRPr="00732671">
        <w:rPr>
          <w:rFonts w:ascii="Times New Roman" w:hAnsi="Times New Roman" w:cs="Times New Roman"/>
          <w:sz w:val="28"/>
          <w:szCs w:val="28"/>
        </w:rPr>
        <w:tab/>
      </w:r>
      <w:r w:rsidRPr="00732671">
        <w:rPr>
          <w:rFonts w:ascii="Times New Roman" w:hAnsi="Times New Roman" w:cs="Times New Roman"/>
          <w:sz w:val="28"/>
          <w:szCs w:val="28"/>
        </w:rPr>
        <w:tab/>
        <w:t>Т.А. Жарова</w:t>
      </w:r>
    </w:p>
    <w:sectPr w:rsidR="002C519B" w:rsidRPr="002C519B" w:rsidSect="00B50E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B"/>
    <w:rsid w:val="0017011A"/>
    <w:rsid w:val="002C519B"/>
    <w:rsid w:val="00672867"/>
    <w:rsid w:val="00732671"/>
    <w:rsid w:val="00B50E6B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2015-04-06T10:09:00Z</dcterms:created>
  <dcterms:modified xsi:type="dcterms:W3CDTF">2015-04-06T10:35:00Z</dcterms:modified>
</cp:coreProperties>
</file>