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23" w:rsidRPr="00676165" w:rsidRDefault="002E7623" w:rsidP="00F2620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23" w:rsidRPr="00676165" w:rsidRDefault="002E7623" w:rsidP="002E7623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761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284470" wp14:editId="31D66BF5">
            <wp:extent cx="694690" cy="631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23" w:rsidRPr="00676165" w:rsidRDefault="002E7623" w:rsidP="002E76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676165">
        <w:rPr>
          <w:rFonts w:ascii="Times New Roman" w:hAnsi="Times New Roman" w:cs="Times New Roman"/>
          <w:b/>
          <w:sz w:val="24"/>
          <w:szCs w:val="24"/>
        </w:rPr>
        <w:br/>
        <w:t>РОСТОВСКОЙ ОБЛАСТИ</w:t>
      </w:r>
    </w:p>
    <w:p w:rsidR="002E7623" w:rsidRPr="00676165" w:rsidRDefault="002E7623" w:rsidP="002E7623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 xml:space="preserve">государственное казённое общеобразовательное учреждение Ростовской области </w:t>
      </w:r>
    </w:p>
    <w:p w:rsidR="002E7623" w:rsidRPr="00676165" w:rsidRDefault="002E7623" w:rsidP="002E7623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«Таганрогская специальная школа №1»</w:t>
      </w:r>
    </w:p>
    <w:p w:rsidR="002E7623" w:rsidRPr="00676165" w:rsidRDefault="002E7623" w:rsidP="002E7623">
      <w:pPr>
        <w:keepNext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529" w:type="dxa"/>
        <w:tblInd w:w="108" w:type="dxa"/>
        <w:tblLook w:val="04A0" w:firstRow="1" w:lastRow="0" w:firstColumn="1" w:lastColumn="0" w:noHBand="0" w:noVBand="1"/>
      </w:tblPr>
      <w:tblGrid>
        <w:gridCol w:w="5338"/>
        <w:gridCol w:w="5191"/>
      </w:tblGrid>
      <w:tr w:rsidR="002E7623" w:rsidRPr="009B46B3" w:rsidTr="009B46B3">
        <w:trPr>
          <w:trHeight w:val="1484"/>
        </w:trPr>
        <w:tc>
          <w:tcPr>
            <w:tcW w:w="5338" w:type="dxa"/>
          </w:tcPr>
          <w:p w:rsidR="002E7623" w:rsidRPr="009B46B3" w:rsidRDefault="002E7623" w:rsidP="009B46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B3" w:rsidRPr="009B46B3" w:rsidRDefault="009B46B3" w:rsidP="009B46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Рассмотрено и одобрено педсоветом                         </w:t>
            </w:r>
          </w:p>
          <w:p w:rsidR="009B46B3" w:rsidRPr="009B46B3" w:rsidRDefault="009B46B3" w:rsidP="009B46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EB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E7623" w:rsidRPr="009B46B3" w:rsidRDefault="009B46B3" w:rsidP="00EB6D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</w:t>
            </w:r>
            <w:r w:rsidR="00EB6DC2" w:rsidRPr="00EB6D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02.11.2015</w:t>
            </w:r>
          </w:p>
        </w:tc>
        <w:tc>
          <w:tcPr>
            <w:tcW w:w="5191" w:type="dxa"/>
          </w:tcPr>
          <w:p w:rsidR="002E7623" w:rsidRPr="009B46B3" w:rsidRDefault="002E7623" w:rsidP="009B46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B3" w:rsidRPr="009B46B3" w:rsidRDefault="009B46B3" w:rsidP="009B46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  <w:r w:rsidRPr="009B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B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B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B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B46B3" w:rsidRPr="009B46B3" w:rsidRDefault="009B46B3" w:rsidP="009B46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</w:t>
            </w:r>
            <w:r w:rsidR="00C15C7F" w:rsidRPr="00C15C7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161</w:t>
            </w:r>
            <w:r w:rsidRPr="009B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bookmarkStart w:id="0" w:name="_GoBack"/>
            <w:r w:rsidR="00C15C7F" w:rsidRPr="00C15C7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02.11.2015</w:t>
            </w:r>
            <w:bookmarkEnd w:id="0"/>
          </w:p>
          <w:p w:rsidR="009B46B3" w:rsidRPr="009B46B3" w:rsidRDefault="009B46B3" w:rsidP="009B46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  <w:proofErr w:type="gramStart"/>
            <w:r w:rsidRPr="009B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 Т.А.</w:t>
            </w:r>
            <w:proofErr w:type="gramEnd"/>
            <w:r w:rsidRPr="009B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Жарова</w:t>
            </w:r>
          </w:p>
          <w:p w:rsidR="002E7623" w:rsidRPr="009B46B3" w:rsidRDefault="002E7623" w:rsidP="009B46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23" w:rsidRPr="009B46B3" w:rsidRDefault="002E7623" w:rsidP="009B46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623" w:rsidRDefault="002E7623" w:rsidP="00F2620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B3" w:rsidRPr="00676165" w:rsidRDefault="009B46B3" w:rsidP="00F2620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08A" w:rsidRPr="00676165" w:rsidRDefault="00D9608A" w:rsidP="00F2620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6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84A9E" w:rsidRPr="00676165" w:rsidRDefault="00D9608A" w:rsidP="00F2620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65">
        <w:rPr>
          <w:rFonts w:ascii="Times New Roman" w:hAnsi="Times New Roman" w:cs="Times New Roman"/>
          <w:b/>
          <w:bCs/>
          <w:sz w:val="24"/>
          <w:szCs w:val="24"/>
        </w:rPr>
        <w:t>об аттестации педагогических работников</w:t>
      </w:r>
      <w:r w:rsidR="00384A9E" w:rsidRPr="00676165">
        <w:rPr>
          <w:rFonts w:ascii="Times New Roman" w:hAnsi="Times New Roman" w:cs="Times New Roman"/>
          <w:b/>
          <w:bCs/>
          <w:sz w:val="24"/>
          <w:szCs w:val="24"/>
        </w:rPr>
        <w:t xml:space="preserve"> ГКОУ РО школы Таганрогской школы № 1</w:t>
      </w:r>
    </w:p>
    <w:p w:rsidR="00D9608A" w:rsidRDefault="00D9608A" w:rsidP="00F2620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65">
        <w:rPr>
          <w:rFonts w:ascii="Times New Roman" w:hAnsi="Times New Roman" w:cs="Times New Roman"/>
          <w:b/>
          <w:bCs/>
          <w:sz w:val="24"/>
          <w:szCs w:val="24"/>
        </w:rPr>
        <w:t>с целью подтверждения соответствия занимаемой должности</w:t>
      </w:r>
    </w:p>
    <w:p w:rsidR="009B46B3" w:rsidRDefault="009B46B3" w:rsidP="00F2620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B3" w:rsidRPr="00676165" w:rsidRDefault="009B46B3" w:rsidP="00F2620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76165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1.1.</w:t>
      </w:r>
      <w:r w:rsidRPr="00676165"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порядок аттестации педагогических работников </w:t>
      </w:r>
      <w:r w:rsidR="00384A9E" w:rsidRPr="00676165">
        <w:rPr>
          <w:rFonts w:ascii="Times New Roman" w:hAnsi="Times New Roman" w:cs="Times New Roman"/>
          <w:bCs/>
          <w:sz w:val="24"/>
          <w:szCs w:val="24"/>
        </w:rPr>
        <w:t>ГКОУ РО школы Таганрогской школы № 1</w:t>
      </w:r>
      <w:r w:rsidR="00384A9E" w:rsidRPr="006761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6165">
        <w:rPr>
          <w:rFonts w:ascii="Times New Roman" w:hAnsi="Times New Roman" w:cs="Times New Roman"/>
          <w:sz w:val="24"/>
          <w:szCs w:val="24"/>
        </w:rPr>
        <w:t>(</w:t>
      </w:r>
      <w:r w:rsidR="00384A9E" w:rsidRPr="00676165">
        <w:rPr>
          <w:rFonts w:ascii="Times New Roman" w:hAnsi="Times New Roman" w:cs="Times New Roman"/>
          <w:sz w:val="24"/>
          <w:szCs w:val="24"/>
        </w:rPr>
        <w:t>д</w:t>
      </w:r>
      <w:r w:rsidRPr="00676165">
        <w:rPr>
          <w:rFonts w:ascii="Times New Roman" w:hAnsi="Times New Roman" w:cs="Times New Roman"/>
          <w:sz w:val="24"/>
          <w:szCs w:val="24"/>
        </w:rPr>
        <w:t>алее – Положение, организация) с целью подтверждения соответствия занимаемой должности (далее – аттестация).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1.2.</w:t>
      </w:r>
      <w:r w:rsidRPr="00676165">
        <w:rPr>
          <w:rFonts w:ascii="Times New Roman" w:hAnsi="Times New Roman" w:cs="Times New Roman"/>
          <w:sz w:val="24"/>
          <w:szCs w:val="24"/>
        </w:rPr>
        <w:t xml:space="preserve"> Нормативной основой для аттестации педагогических работников являются:</w:t>
      </w:r>
    </w:p>
    <w:p w:rsidR="00384A9E" w:rsidRPr="00676165" w:rsidRDefault="00384A9E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- </w:t>
      </w:r>
      <w:r w:rsidR="00D9608A" w:rsidRPr="00676165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  <w:r w:rsidRPr="00676165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84A9E" w:rsidRPr="00676165" w:rsidRDefault="00384A9E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 - Приказ </w:t>
      </w:r>
      <w:proofErr w:type="spellStart"/>
      <w:r w:rsidRPr="00676165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676165">
        <w:rPr>
          <w:rFonts w:ascii="Times New Roman" w:hAnsi="Times New Roman" w:cs="Times New Roman"/>
          <w:sz w:val="24"/>
          <w:szCs w:val="24"/>
        </w:rPr>
        <w:t xml:space="preserve"> </w:t>
      </w:r>
      <w:r w:rsidR="002E39C7" w:rsidRPr="00676165">
        <w:rPr>
          <w:rFonts w:ascii="Times New Roman" w:hAnsi="Times New Roman" w:cs="Times New Roman"/>
          <w:sz w:val="24"/>
          <w:szCs w:val="24"/>
        </w:rPr>
        <w:t xml:space="preserve"> </w:t>
      </w:r>
      <w:r w:rsidRPr="00676165">
        <w:rPr>
          <w:rFonts w:ascii="Times New Roman" w:hAnsi="Times New Roman" w:cs="Times New Roman"/>
          <w:sz w:val="24"/>
          <w:szCs w:val="24"/>
        </w:rPr>
        <w:t>РФ "Об утверждении порядка проведения аттестации педагогических работников организаций, осуществляющих образовательную деятельность" от 7 апреля 2014 г. №276,;</w:t>
      </w:r>
    </w:p>
    <w:p w:rsidR="00384A9E" w:rsidRPr="00676165" w:rsidRDefault="00384A9E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Постановление Правительства РФ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от 8 августа 2013 г № 678;</w:t>
      </w:r>
    </w:p>
    <w:p w:rsidR="00384A9E" w:rsidRPr="00676165" w:rsidRDefault="00384A9E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- Устав </w:t>
      </w:r>
      <w:r w:rsidRPr="00676165">
        <w:rPr>
          <w:rFonts w:ascii="Times New Roman" w:hAnsi="Times New Roman" w:cs="Times New Roman"/>
          <w:bCs/>
          <w:sz w:val="24"/>
          <w:szCs w:val="24"/>
        </w:rPr>
        <w:t>ГКОУ РО школы Таганрогской школы № 1;</w:t>
      </w:r>
    </w:p>
    <w:p w:rsidR="00D9608A" w:rsidRPr="00676165" w:rsidRDefault="00384A9E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Н</w:t>
      </w:r>
      <w:r w:rsidR="00D9608A" w:rsidRPr="00676165">
        <w:rPr>
          <w:rFonts w:ascii="Times New Roman" w:hAnsi="Times New Roman" w:cs="Times New Roman"/>
          <w:sz w:val="24"/>
          <w:szCs w:val="24"/>
        </w:rPr>
        <w:t>астоящее Положение.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1.3.</w:t>
      </w:r>
      <w:r w:rsidRPr="00676165">
        <w:rPr>
          <w:rFonts w:ascii="Times New Roman" w:hAnsi="Times New Roman" w:cs="Times New Roman"/>
          <w:sz w:val="24"/>
          <w:szCs w:val="24"/>
        </w:rPr>
        <w:t xml:space="preserve"> Аттестация проводится на основе оценки профессиональной деятельности педагогических работников. </w:t>
      </w:r>
    </w:p>
    <w:p w:rsidR="00F2620F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1.4.</w:t>
      </w:r>
      <w:r w:rsidRPr="00676165">
        <w:rPr>
          <w:rFonts w:ascii="Times New Roman" w:hAnsi="Times New Roman" w:cs="Times New Roman"/>
          <w:sz w:val="24"/>
          <w:szCs w:val="24"/>
        </w:rPr>
        <w:t xml:space="preserve">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1.5.</w:t>
      </w:r>
      <w:r w:rsidRPr="00676165">
        <w:rPr>
          <w:rFonts w:ascii="Times New Roman" w:hAnsi="Times New Roman" w:cs="Times New Roman"/>
          <w:sz w:val="24"/>
          <w:szCs w:val="24"/>
        </w:rPr>
        <w:t xml:space="preserve"> Сроки проведения аттестации. </w:t>
      </w:r>
    </w:p>
    <w:p w:rsidR="00D9608A" w:rsidRPr="00676165" w:rsidRDefault="00F2620F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  </w:t>
      </w:r>
      <w:r w:rsidR="00D9608A" w:rsidRPr="00676165">
        <w:rPr>
          <w:rFonts w:ascii="Times New Roman" w:hAnsi="Times New Roman" w:cs="Times New Roman"/>
          <w:sz w:val="24"/>
          <w:szCs w:val="24"/>
        </w:rPr>
        <w:t>1.5.1. Аттестация проводится один раз в пять лет.</w:t>
      </w:r>
      <w:r w:rsidR="00F30129" w:rsidRPr="00676165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присваивается сроком на  5  лет.</w:t>
      </w:r>
    </w:p>
    <w:p w:rsidR="00D9608A" w:rsidRPr="00676165" w:rsidRDefault="00F2620F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 </w:t>
      </w:r>
      <w:r w:rsidR="00D9608A" w:rsidRPr="00676165">
        <w:rPr>
          <w:rFonts w:ascii="Times New Roman" w:hAnsi="Times New Roman" w:cs="Times New Roman"/>
          <w:sz w:val="24"/>
          <w:szCs w:val="24"/>
        </w:rPr>
        <w:t xml:space="preserve">1.5.2. В случаях, когда у руководителя </w:t>
      </w:r>
      <w:r w:rsidR="00F30129" w:rsidRPr="00676165">
        <w:rPr>
          <w:rFonts w:ascii="Times New Roman" w:hAnsi="Times New Roman" w:cs="Times New Roman"/>
          <w:bCs/>
          <w:sz w:val="24"/>
          <w:szCs w:val="24"/>
        </w:rPr>
        <w:t xml:space="preserve">ГКОУ </w:t>
      </w:r>
      <w:r w:rsidRPr="00676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129" w:rsidRPr="00676165">
        <w:rPr>
          <w:rFonts w:ascii="Times New Roman" w:hAnsi="Times New Roman" w:cs="Times New Roman"/>
          <w:bCs/>
          <w:sz w:val="24"/>
          <w:szCs w:val="24"/>
        </w:rPr>
        <w:t>РО школы Таганрогской школы № 1</w:t>
      </w:r>
      <w:r w:rsidR="00F30129" w:rsidRPr="00676165">
        <w:rPr>
          <w:rFonts w:ascii="Times New Roman" w:hAnsi="Times New Roman" w:cs="Times New Roman"/>
          <w:sz w:val="24"/>
          <w:szCs w:val="24"/>
        </w:rPr>
        <w:t xml:space="preserve"> </w:t>
      </w:r>
      <w:r w:rsidR="00D9608A" w:rsidRPr="00676165">
        <w:rPr>
          <w:rFonts w:ascii="Times New Roman" w:hAnsi="Times New Roman" w:cs="Times New Roman"/>
          <w:sz w:val="24"/>
          <w:szCs w:val="24"/>
        </w:rPr>
        <w:t xml:space="preserve">(далее – руководитель) имеются основания для осуществления оценки профессиональной деятельности педагогического работника в </w:t>
      </w:r>
      <w:proofErr w:type="spellStart"/>
      <w:r w:rsidR="00D9608A" w:rsidRPr="00676165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D9608A" w:rsidRPr="00676165">
        <w:rPr>
          <w:rFonts w:ascii="Times New Roman" w:hAnsi="Times New Roman" w:cs="Times New Roman"/>
          <w:sz w:val="24"/>
          <w:szCs w:val="24"/>
        </w:rPr>
        <w:t xml:space="preserve"> период (жалобы обучающихся, родителей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</w:p>
    <w:p w:rsidR="00F30129" w:rsidRPr="00676165" w:rsidRDefault="00F30129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1.5.3. Срок действия квалификационной категории продлению не подлежит.</w:t>
      </w:r>
    </w:p>
    <w:p w:rsidR="00F30129" w:rsidRPr="00676165" w:rsidRDefault="00F30129" w:rsidP="00F262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lastRenderedPageBreak/>
        <w:t>1.6.</w:t>
      </w:r>
      <w:r w:rsidRPr="00676165">
        <w:rPr>
          <w:rFonts w:ascii="Times New Roman" w:hAnsi="Times New Roman" w:cs="Times New Roman"/>
          <w:sz w:val="24"/>
          <w:szCs w:val="24"/>
        </w:rPr>
        <w:t xml:space="preserve"> Основными задачами аттестации являются: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1.7.</w:t>
      </w:r>
      <w:r w:rsidRPr="00676165">
        <w:rPr>
          <w:rFonts w:ascii="Times New Roman" w:hAnsi="Times New Roman" w:cs="Times New Roman"/>
          <w:sz w:val="24"/>
          <w:szCs w:val="24"/>
        </w:rPr>
        <w:t xml:space="preserve">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1.8.</w:t>
      </w:r>
      <w:r w:rsidRPr="00676165">
        <w:rPr>
          <w:rFonts w:ascii="Times New Roman" w:hAnsi="Times New Roman" w:cs="Times New Roman"/>
          <w:sz w:val="24"/>
          <w:szCs w:val="24"/>
        </w:rPr>
        <w:t xml:space="preserve"> Аттестации не подлежат следующие педагогические работники: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а) проработавшие в занимаемой должности менее двух лет в данной организации;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б) беременные женщины;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в) женщины, находящиеся в отпуске по беременности и родам;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г) находящиеся в отпуске по уходу за ребенком до достижения им возраста трех лет;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д) отсутствовавшие на рабочем месте более четырех месяцев в связи с заболеванием.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«д» пункта 1.8 данного Положения, возможна не ранее чем через год после их выхода на работу.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76165">
        <w:rPr>
          <w:rFonts w:ascii="Times New Roman" w:hAnsi="Times New Roman" w:cs="Times New Roman"/>
          <w:b/>
          <w:bCs/>
          <w:sz w:val="24"/>
          <w:szCs w:val="24"/>
        </w:rPr>
        <w:t>2.Аттестационная комиссия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2.1.</w:t>
      </w:r>
      <w:r w:rsidRPr="00676165">
        <w:rPr>
          <w:rFonts w:ascii="Times New Roman" w:hAnsi="Times New Roman" w:cs="Times New Roman"/>
          <w:sz w:val="24"/>
          <w:szCs w:val="24"/>
        </w:rPr>
        <w:t xml:space="preserve"> Аттестацию педагогических работников осуществляет аттестационная комиссия, самостоятельно формируемая организацией.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2.2.</w:t>
      </w:r>
      <w:r w:rsidRPr="00676165">
        <w:rPr>
          <w:rFonts w:ascii="Times New Roman" w:hAnsi="Times New Roman" w:cs="Times New Roman"/>
          <w:sz w:val="24"/>
          <w:szCs w:val="24"/>
        </w:rPr>
        <w:t xml:space="preserve"> Формирование, структура и состав аттестационной комиссии.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2.2.1. Аттестационная комиссия создается распорядительным актом </w:t>
      </w:r>
      <w:r w:rsidR="00F2620F" w:rsidRPr="00676165">
        <w:rPr>
          <w:rFonts w:ascii="Times New Roman" w:hAnsi="Times New Roman" w:cs="Times New Roman"/>
          <w:sz w:val="24"/>
          <w:szCs w:val="24"/>
        </w:rPr>
        <w:t>ру</w:t>
      </w:r>
      <w:r w:rsidR="00F30129" w:rsidRPr="00676165">
        <w:rPr>
          <w:rFonts w:ascii="Times New Roman" w:hAnsi="Times New Roman" w:cs="Times New Roman"/>
          <w:sz w:val="24"/>
          <w:szCs w:val="24"/>
        </w:rPr>
        <w:t>ководителя</w:t>
      </w:r>
      <w:r w:rsidRPr="00676165">
        <w:rPr>
          <w:rFonts w:ascii="Times New Roman" w:hAnsi="Times New Roman" w:cs="Times New Roman"/>
          <w:sz w:val="24"/>
          <w:szCs w:val="24"/>
        </w:rPr>
        <w:t xml:space="preserve"> в составе председателя комиссии, заместителя председателя, секретаря и членов комиссии и формируется из числа раб</w:t>
      </w:r>
      <w:r w:rsidR="00F2620F" w:rsidRPr="00676165">
        <w:rPr>
          <w:rFonts w:ascii="Times New Roman" w:hAnsi="Times New Roman" w:cs="Times New Roman"/>
          <w:sz w:val="24"/>
          <w:szCs w:val="24"/>
        </w:rPr>
        <w:t xml:space="preserve">отников организации, </w:t>
      </w:r>
      <w:r w:rsidRPr="00676165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F30129" w:rsidRPr="00676165">
        <w:rPr>
          <w:rFonts w:ascii="Times New Roman" w:hAnsi="Times New Roman" w:cs="Times New Roman"/>
          <w:sz w:val="24"/>
          <w:szCs w:val="24"/>
        </w:rPr>
        <w:t xml:space="preserve"> </w:t>
      </w:r>
      <w:r w:rsidR="00F2620F" w:rsidRPr="00676165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Pr="00676165">
        <w:rPr>
          <w:rFonts w:ascii="Times New Roman" w:hAnsi="Times New Roman" w:cs="Times New Roman"/>
          <w:sz w:val="24"/>
          <w:szCs w:val="24"/>
        </w:rPr>
        <w:t>, представителей коллегиальных органов управления организации.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2.2.2. Руководитель организации не может являться председателем аттестационной комиссии.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2.2.4. Численный состав аттестационной комиссии – не менее 3 человек.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2.2.5. Персональный состав аттестационной комиссии утверждается приказом руководителя.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2.2.6. Срок действия аттестационной комиссии составляет 1 год.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2.2.7.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невозможность выполнения обязанностей по состоянию здоровья;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увольнение члена аттестационной комиссии;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обязанностей члена аттестационной комиссии.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2.3.</w:t>
      </w:r>
      <w:r w:rsidRPr="00676165">
        <w:rPr>
          <w:rFonts w:ascii="Times New Roman" w:hAnsi="Times New Roman" w:cs="Times New Roman"/>
          <w:sz w:val="24"/>
          <w:szCs w:val="24"/>
        </w:rPr>
        <w:t xml:space="preserve"> Председатель аттестационной комиссии: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руководит деятельностью аттестационной комиссии;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проводит заседания аттестационной комиссии;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аттестационной комиссии;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определяет по согласованию с членами комиссии порядок рассмотрения вопросов;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контролирует хранение и учет документов по аттестации;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lastRenderedPageBreak/>
        <w:t>2.4.</w:t>
      </w:r>
      <w:r w:rsidRPr="00676165">
        <w:rPr>
          <w:rFonts w:ascii="Times New Roman" w:hAnsi="Times New Roman" w:cs="Times New Roman"/>
          <w:sz w:val="24"/>
          <w:szCs w:val="24"/>
        </w:rPr>
        <w:t xml:space="preserve">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2.5.</w:t>
      </w:r>
      <w:r w:rsidRPr="00676165">
        <w:rPr>
          <w:rFonts w:ascii="Times New Roman" w:hAnsi="Times New Roman" w:cs="Times New Roman"/>
          <w:sz w:val="24"/>
          <w:szCs w:val="24"/>
        </w:rPr>
        <w:t xml:space="preserve"> Заместитель председателя аттестационной комиссии: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исполняет обязанности председателя в его отсутствие (отпуск, командировка и т.п.);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участвует в работе аттестационной комиссии;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- проводит консультации педагогических работников;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2.6.</w:t>
      </w:r>
      <w:r w:rsidRPr="00676165">
        <w:rPr>
          <w:rFonts w:ascii="Times New Roman" w:hAnsi="Times New Roman" w:cs="Times New Roman"/>
          <w:sz w:val="24"/>
          <w:szCs w:val="24"/>
        </w:rPr>
        <w:t xml:space="preserve"> Секретарь аттестационной комиссии: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подчиняется непосредственно председателю аттестационной комиссии;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- ведет и оформляет протоколы заседаний аттестационной комиссии;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- обеспечивает оформление выписок из протокола заседания аттестационной комиссии;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участвует в решении споров и конфликтных ситуаций, связанных с аттестацией педагогических работников;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обеспечивает хранение и учёт документов по аттестации педагогических работников;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комиссии, выписки из протокола;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2.7.</w:t>
      </w:r>
      <w:r w:rsidRPr="00676165">
        <w:rPr>
          <w:rFonts w:ascii="Times New Roman" w:hAnsi="Times New Roman" w:cs="Times New Roman"/>
          <w:sz w:val="24"/>
          <w:szCs w:val="24"/>
        </w:rPr>
        <w:t xml:space="preserve"> Члены аттестационной комиссии: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участвуют в работе аттестационной комиссии;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подписывают протоколы заседаний аттестационной комиссии.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2.8.</w:t>
      </w:r>
      <w:r w:rsidRPr="00676165">
        <w:rPr>
          <w:rFonts w:ascii="Times New Roman" w:hAnsi="Times New Roman" w:cs="Times New Roman"/>
          <w:sz w:val="24"/>
          <w:szCs w:val="24"/>
        </w:rPr>
        <w:t xml:space="preserve"> Порядок работы аттестационной комиссии.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2.8.1. Заседания аттестационной комиссии проводятся в соответствии с графиком аттестации, утвержденным руководителем.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2.9. К документации аттестационной комиссии относятся: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- приказ руководителя о составе, графике заседаний аттестационной комиссии;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протоколы заседаний аттестационной комиссии;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76165">
        <w:rPr>
          <w:rFonts w:ascii="Times New Roman" w:hAnsi="Times New Roman" w:cs="Times New Roman"/>
          <w:b/>
          <w:bCs/>
          <w:sz w:val="24"/>
          <w:szCs w:val="24"/>
        </w:rPr>
        <w:t>3. Подготовка к аттестации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3.1.</w:t>
      </w:r>
      <w:r w:rsidRPr="00676165">
        <w:rPr>
          <w:rFonts w:ascii="Times New Roman" w:hAnsi="Times New Roman" w:cs="Times New Roman"/>
          <w:sz w:val="24"/>
          <w:szCs w:val="24"/>
        </w:rPr>
        <w:t>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  <w:r w:rsidR="00CF1075" w:rsidRPr="00676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3.2.</w:t>
      </w:r>
      <w:r w:rsidRPr="00676165">
        <w:rPr>
          <w:rFonts w:ascii="Times New Roman" w:hAnsi="Times New Roman" w:cs="Times New Roman"/>
          <w:sz w:val="24"/>
          <w:szCs w:val="24"/>
        </w:rPr>
        <w:t xml:space="preserve"> В графике проведения аттестации указываются: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ФИО педагогического работника, подлежащего аттестации;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должность педагогического работника;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дата и время проведения аттестации;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дата направления представления руководителя в аттестационную комиссию.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3.3.</w:t>
      </w:r>
      <w:r w:rsidRPr="00676165">
        <w:rPr>
          <w:rFonts w:ascii="Times New Roman" w:hAnsi="Times New Roman" w:cs="Times New Roman"/>
          <w:sz w:val="24"/>
          <w:szCs w:val="24"/>
        </w:rPr>
        <w:t xml:space="preserve"> Представление руководителя.</w:t>
      </w:r>
    </w:p>
    <w:p w:rsidR="00D9608A" w:rsidRPr="00676165" w:rsidRDefault="00CF1075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 </w:t>
      </w:r>
      <w:r w:rsidR="00D9608A" w:rsidRPr="00676165">
        <w:rPr>
          <w:rFonts w:ascii="Times New Roman" w:hAnsi="Times New Roman" w:cs="Times New Roman"/>
          <w:sz w:val="24"/>
          <w:szCs w:val="24"/>
        </w:rPr>
        <w:t>3.3.1.</w:t>
      </w:r>
      <w:r w:rsidR="00D9608A" w:rsidRPr="00676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608A" w:rsidRPr="00676165"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D9608A" w:rsidRPr="00676165" w:rsidRDefault="00F2620F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9608A" w:rsidRPr="00676165">
        <w:rPr>
          <w:rFonts w:ascii="Times New Roman" w:hAnsi="Times New Roman" w:cs="Times New Roman"/>
          <w:sz w:val="24"/>
          <w:szCs w:val="24"/>
        </w:rPr>
        <w:t>3.3.2. В представлении руководителя должны содержаться следующие сведения о педагогическом работнике: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г) уровень образования и квалификация по направлению подготовки;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д) информация о прохождении повышения квалификации;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3.3.3.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3.3.4.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76165">
        <w:rPr>
          <w:rFonts w:ascii="Times New Roman" w:hAnsi="Times New Roman" w:cs="Times New Roman"/>
          <w:b/>
          <w:bCs/>
          <w:sz w:val="24"/>
          <w:szCs w:val="24"/>
        </w:rPr>
        <w:t>4. Проведение аттестации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4.1.</w:t>
      </w:r>
      <w:r w:rsidRPr="00676165">
        <w:rPr>
          <w:rFonts w:ascii="Times New Roman" w:hAnsi="Times New Roman" w:cs="Times New Roman"/>
          <w:sz w:val="24"/>
          <w:szCs w:val="24"/>
        </w:rPr>
        <w:t xml:space="preserve"> Педагогический работник должен лично присутствовать при его аттестации на заседании аттестационной комиссии.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4.2.</w:t>
      </w:r>
      <w:r w:rsidRPr="00676165">
        <w:rPr>
          <w:rFonts w:ascii="Times New Roman" w:hAnsi="Times New Roman" w:cs="Times New Roman"/>
          <w:sz w:val="24"/>
          <w:szCs w:val="24"/>
        </w:rPr>
        <w:t xml:space="preserve">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4.3.</w:t>
      </w:r>
      <w:r w:rsidRPr="00676165">
        <w:rPr>
          <w:rFonts w:ascii="Times New Roman" w:hAnsi="Times New Roman" w:cs="Times New Roman"/>
          <w:sz w:val="24"/>
          <w:szCs w:val="24"/>
        </w:rPr>
        <w:t xml:space="preserve">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sz w:val="24"/>
          <w:szCs w:val="24"/>
        </w:rPr>
        <w:t>4.4.</w:t>
      </w:r>
      <w:r w:rsidRPr="00676165">
        <w:rPr>
          <w:rFonts w:ascii="Times New Roman" w:hAnsi="Times New Roman" w:cs="Times New Roman"/>
          <w:sz w:val="24"/>
          <w:szCs w:val="24"/>
        </w:rPr>
        <w:t xml:space="preserve"> Оценка деятельности аттестуемого.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76165">
        <w:rPr>
          <w:rFonts w:ascii="Times New Roman" w:hAnsi="Times New Roman" w:cs="Times New Roman"/>
          <w:b/>
          <w:bCs/>
          <w:sz w:val="24"/>
          <w:szCs w:val="24"/>
        </w:rPr>
        <w:t xml:space="preserve">4.4.5. </w:t>
      </w:r>
      <w:r w:rsidRPr="00676165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</w:t>
      </w:r>
      <w:r w:rsidRPr="00676165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676165">
        <w:rPr>
          <w:rFonts w:ascii="Times New Roman" w:hAnsi="Times New Roman" w:cs="Times New Roman"/>
          <w:sz w:val="24"/>
          <w:szCs w:val="24"/>
        </w:rPr>
        <w:t>руководителя</w:t>
      </w:r>
      <w:r w:rsidRPr="006761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4.5. Порядок принятия решений аттестационной комиссией.</w:t>
      </w:r>
      <w:r w:rsidRPr="00676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lastRenderedPageBreak/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4.5.6. П</w:t>
      </w:r>
      <w:r w:rsidRPr="00676165">
        <w:rPr>
          <w:rFonts w:ascii="Times New Roman" w:hAnsi="Times New Roman" w:cs="Times New Roman"/>
          <w:b/>
          <w:bCs/>
          <w:sz w:val="24"/>
          <w:szCs w:val="24"/>
        </w:rPr>
        <w:t>едагогический работник знакомится под роспись с результатами аттестации, оформленными протоколом.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4.6. Выписка из протокола.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4.6.1.</w:t>
      </w:r>
      <w:r w:rsidRPr="00676165">
        <w:rPr>
          <w:rFonts w:ascii="Times New Roman" w:hAnsi="Times New Roman" w:cs="Times New Roman"/>
          <w:b/>
          <w:bCs/>
          <w:sz w:val="24"/>
          <w:szCs w:val="24"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676165">
        <w:rPr>
          <w:rFonts w:ascii="Times New Roman" w:hAnsi="Times New Roman" w:cs="Times New Roman"/>
          <w:sz w:val="24"/>
          <w:szCs w:val="24"/>
        </w:rPr>
        <w:t xml:space="preserve"> имя, отчество аттестуемого, наименование его должности</w:t>
      </w:r>
      <w:r w:rsidRPr="00676165">
        <w:rPr>
          <w:rFonts w:ascii="Times New Roman" w:hAnsi="Times New Roman" w:cs="Times New Roman"/>
          <w:b/>
          <w:bCs/>
          <w:sz w:val="24"/>
          <w:szCs w:val="24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4.6.2. Аттестованный работник знакомится с выпиской из протокола под расписку.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4.6.3.</w:t>
      </w:r>
      <w:r w:rsidRPr="00676165">
        <w:rPr>
          <w:rFonts w:ascii="Times New Roman" w:hAnsi="Times New Roman" w:cs="Times New Roman"/>
          <w:b/>
          <w:bCs/>
          <w:sz w:val="24"/>
          <w:szCs w:val="24"/>
        </w:rPr>
        <w:t xml:space="preserve"> Выписка из протокола и представление </w:t>
      </w:r>
      <w:r w:rsidRPr="00676165">
        <w:rPr>
          <w:rFonts w:ascii="Times New Roman" w:hAnsi="Times New Roman" w:cs="Times New Roman"/>
          <w:sz w:val="24"/>
          <w:szCs w:val="24"/>
        </w:rPr>
        <w:t>руководителя</w:t>
      </w:r>
      <w:r w:rsidRPr="00676165">
        <w:rPr>
          <w:rFonts w:ascii="Times New Roman" w:hAnsi="Times New Roman" w:cs="Times New Roman"/>
          <w:b/>
          <w:bCs/>
          <w:sz w:val="24"/>
          <w:szCs w:val="24"/>
        </w:rPr>
        <w:t xml:space="preserve"> хранятся в личном деле педагогического работника.</w:t>
      </w:r>
      <w:r w:rsidRPr="00676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4.7. Решения, принимаемые руководителем.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4.7.1. Результаты аттестации работника представляются руководителю не позднее чем через три дня после ее проведения.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4.7.2.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6" w:history="1">
        <w:r w:rsidRPr="0067616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3 части 1 статьи 81</w:t>
        </w:r>
      </w:hyperlink>
      <w:hyperlink r:id="rId7" w:history="1">
        <w:r w:rsidRPr="0067616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3 части 1 статьи 81</w:t>
        </w:r>
      </w:hyperlink>
      <w:r w:rsidRPr="0067616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8" w:history="1">
        <w:r w:rsidRPr="0067616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 3 статьи 81</w:t>
        </w:r>
      </w:hyperlink>
      <w:hyperlink r:id="rId9" w:history="1">
        <w:r w:rsidRPr="0067616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 3 статьи 81</w:t>
        </w:r>
      </w:hyperlink>
      <w:r w:rsidRPr="0067616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4.8. Результаты аттестации педагогический работник вправе обжаловать в суде в соответствии с </w:t>
      </w:r>
      <w:r w:rsidRPr="006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67616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676165">
        <w:rPr>
          <w:rFonts w:ascii="Times New Roman" w:hAnsi="Times New Roman" w:cs="Times New Roman"/>
          <w:sz w:val="24"/>
          <w:szCs w:val="24"/>
        </w:rPr>
        <w:t xml:space="preserve"> </w:t>
      </w:r>
      <w:r w:rsidRPr="00676165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676165">
        <w:rPr>
          <w:rFonts w:ascii="Times New Roman" w:hAnsi="Times New Roman" w:cs="Times New Roman"/>
          <w:sz w:val="24"/>
          <w:szCs w:val="24"/>
        </w:rPr>
        <w:t>ссийской Федерации.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4.9. Аттестационная комиссия по представлению руководителя вправе выносить рекомендации о возможности приема на работу на должности педагогических работников лиц, </w:t>
      </w:r>
      <w:r w:rsidRPr="00676165">
        <w:rPr>
          <w:rFonts w:ascii="Times New Roman" w:hAnsi="Times New Roman" w:cs="Times New Roman"/>
          <w:b/>
          <w:bCs/>
          <w:sz w:val="24"/>
          <w:szCs w:val="24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676165">
        <w:rPr>
          <w:rFonts w:ascii="Times New Roman" w:hAnsi="Times New Roman" w:cs="Times New Roman"/>
          <w:sz w:val="24"/>
          <w:szCs w:val="24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Минздравсоцразвития Российской Федерации от 26.08.2010 № 761н, зарегистрированного в Минюсте Российской Федерации 06.10.2010, регистрационный № 18638.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4.10. Подведение итогов аттестации.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lastRenderedPageBreak/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76165">
        <w:rPr>
          <w:rFonts w:ascii="Times New Roman" w:hAnsi="Times New Roman" w:cs="Times New Roman"/>
          <w:b/>
          <w:bCs/>
          <w:sz w:val="24"/>
          <w:szCs w:val="24"/>
        </w:rPr>
        <w:t>5. Формы и процедуры квалификационных испытаний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5.1. Аттестация педагогических работников с целью подтверждения соответствия занимаемой должности проходит в виде письменного квалификационного испытания в следующих вариативных формах: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676165">
        <w:rPr>
          <w:rFonts w:ascii="Times New Roman" w:hAnsi="Times New Roman" w:cs="Times New Roman"/>
          <w:b/>
          <w:bCs/>
          <w:sz w:val="24"/>
          <w:szCs w:val="24"/>
        </w:rPr>
        <w:t>конспекта урока (занятия)</w:t>
      </w:r>
      <w:r w:rsidRPr="00676165">
        <w:rPr>
          <w:rFonts w:ascii="Times New Roman" w:hAnsi="Times New Roman" w:cs="Times New Roman"/>
          <w:sz w:val="24"/>
          <w:szCs w:val="24"/>
        </w:rPr>
        <w:t xml:space="preserve"> по предмету (направлению деятельности), который он преподает (осуществляет) в текущем году;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bCs/>
          <w:sz w:val="24"/>
          <w:szCs w:val="24"/>
        </w:rPr>
        <w:t>комплексное автоматизированное тестирование</w:t>
      </w:r>
      <w:r w:rsidRPr="00676165">
        <w:rPr>
          <w:rFonts w:ascii="Times New Roman" w:hAnsi="Times New Roman" w:cs="Times New Roman"/>
          <w:sz w:val="24"/>
          <w:szCs w:val="24"/>
        </w:rPr>
        <w:t xml:space="preserve"> (оценка уровня профессиональной компетентности).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5.2. </w:t>
      </w:r>
      <w:r w:rsidRPr="00676165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урока (занятия). </w:t>
      </w:r>
      <w:r w:rsidRPr="00676165">
        <w:rPr>
          <w:rFonts w:ascii="Times New Roman" w:hAnsi="Times New Roman" w:cs="Times New Roman"/>
          <w:sz w:val="24"/>
          <w:szCs w:val="24"/>
        </w:rPr>
        <w:t xml:space="preserve">Учебный предмет (направление деятельности), программа, в рамках которой будет выполняться письменная работа,  и возрастная группа учащихся определяются педагогом заранее.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Конкретная тема урока задается непосредственно на квалификационном испытании экспертом.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В ходе написания письменной работы педагогу предлагается раскрыть структуру и предметное содержание урока (занятия), сформулировать цели и задачи урока (занятия) и его отдельных этапов, продемонстрировать владение методами и приемами мотивации учебной деятельности, организации учебной деятельности обучающихся, проиллюстрировав это примерами учета индивидуальных особенностей обучающихся и конкретных характеристик класса (группы), в котором будет проводиться урок (занятие).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Во время квалификационного испытания педагог может использовать необходимые учебные пособия.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5.3. </w:t>
      </w:r>
      <w:r w:rsidRPr="00676165">
        <w:rPr>
          <w:rFonts w:ascii="Times New Roman" w:hAnsi="Times New Roman" w:cs="Times New Roman"/>
          <w:b/>
          <w:bCs/>
          <w:sz w:val="24"/>
          <w:szCs w:val="24"/>
        </w:rPr>
        <w:t>Комплексное автоматизированное тестирование</w:t>
      </w:r>
      <w:r w:rsidRPr="00676165">
        <w:rPr>
          <w:rFonts w:ascii="Times New Roman" w:hAnsi="Times New Roman" w:cs="Times New Roman"/>
          <w:sz w:val="24"/>
          <w:szCs w:val="24"/>
        </w:rPr>
        <w:t xml:space="preserve"> позволяет оценить уровень профессиональной компетентности педагога и проводится по региональной модификации комплексных автоматизированных технологий объективного оценивания профессионального потенциала педагогических работников. Система предусматривает два модуля для оценки деятельности аттестуемого и один модуль для обработки собранной информации и формирования заключения. Модуль тестирования педагогических работников содержит тестовые задания различной направленности. Все задания делятся на два раздела: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bCs/>
          <w:sz w:val="24"/>
          <w:szCs w:val="24"/>
        </w:rPr>
        <w:t>тестирование профессиональных знаний и умений</w:t>
      </w:r>
      <w:r w:rsidRPr="00676165">
        <w:rPr>
          <w:rFonts w:ascii="Times New Roman" w:hAnsi="Times New Roman" w:cs="Times New Roman"/>
          <w:sz w:val="24"/>
          <w:szCs w:val="24"/>
        </w:rPr>
        <w:t xml:space="preserve"> содержит вопросы, касающиеся знаний и умений в областях возрастной физиологии, психологии, законодательства;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b/>
          <w:bCs/>
          <w:sz w:val="24"/>
          <w:szCs w:val="24"/>
        </w:rPr>
        <w:t xml:space="preserve">тестирование умений, способностей и качеств </w:t>
      </w:r>
      <w:r w:rsidRPr="00676165">
        <w:rPr>
          <w:rFonts w:ascii="Times New Roman" w:hAnsi="Times New Roman" w:cs="Times New Roman"/>
          <w:sz w:val="24"/>
          <w:szCs w:val="24"/>
        </w:rPr>
        <w:t xml:space="preserve">содержит набор </w:t>
      </w:r>
      <w:proofErr w:type="gramStart"/>
      <w:r w:rsidRPr="00676165">
        <w:rPr>
          <w:rFonts w:ascii="Times New Roman" w:hAnsi="Times New Roman" w:cs="Times New Roman"/>
          <w:sz w:val="24"/>
          <w:szCs w:val="24"/>
        </w:rPr>
        <w:t>тестов,  направленных</w:t>
      </w:r>
      <w:proofErr w:type="gramEnd"/>
      <w:r w:rsidRPr="00676165">
        <w:rPr>
          <w:rFonts w:ascii="Times New Roman" w:hAnsi="Times New Roman" w:cs="Times New Roman"/>
          <w:sz w:val="24"/>
          <w:szCs w:val="24"/>
        </w:rPr>
        <w:t xml:space="preserve"> как на личную оценку своей профессиональной деятельности тестируемым, так и на умение использовать различные навыки и знания, например, уровень владения ИКТ. Также присутствуют тесты, направленные на составление психологического портрета аттестуемого. Кроме того, в данном разделе содержатся три задания, направленных на умение разрешать различные педагогические проблемы, которые могут возникать в процессе профессиональной деятельности аттестуемого;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76165">
        <w:rPr>
          <w:rFonts w:ascii="Times New Roman" w:hAnsi="Times New Roman" w:cs="Times New Roman"/>
          <w:b/>
          <w:bCs/>
          <w:sz w:val="24"/>
          <w:szCs w:val="24"/>
        </w:rPr>
        <w:t>6. Оценка квалификационных испытаний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6.1. В ходе оценивания конспекта урока (занятия) выносится суждение об уровне владения учебным материалом, уровне развития базовых педагогических компетенций и эффективности работы педагога по следующим направлениям: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в области личностных качеств;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в области постановки целей и задач педагогической деятельности;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в области мотивации учебной деятельности;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в области обеспечения информационной основы деятельности;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в области разработки программ деятельности и принятия педагогических решений;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в области организации учебной деятельности.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ab/>
      </w:r>
      <w:r w:rsidRPr="00676165">
        <w:rPr>
          <w:rFonts w:ascii="Times New Roman" w:hAnsi="Times New Roman" w:cs="Times New Roman"/>
          <w:b/>
          <w:bCs/>
          <w:sz w:val="24"/>
          <w:szCs w:val="24"/>
        </w:rPr>
        <w:t>Итоговый показатель</w:t>
      </w:r>
      <w:r w:rsidRPr="00676165">
        <w:rPr>
          <w:rFonts w:ascii="Times New Roman" w:hAnsi="Times New Roman" w:cs="Times New Roman"/>
          <w:sz w:val="24"/>
          <w:szCs w:val="24"/>
        </w:rPr>
        <w:t xml:space="preserve"> может варьироваться в пределах от 0 до 100 баллов.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ab/>
        <w:t xml:space="preserve">От 50 до 100 баллов – соответствие занимаемой должности: педагог продемонстрировал владение основным содержанием предмета и владение базовыми педагогическими компетенциями.  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lastRenderedPageBreak/>
        <w:tab/>
        <w:t>От 0 до 49 баллов – несоответствие занимаемой должности: учитель не продемонстрировал знания учебного предмета, недостаточно владеет базовыми педагогическими компетенциями.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6.2.  В ходе автоматизированного тестирования получают результаты обследования по направлениям: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уровень квалификации (профессиональные знания);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профессионализм (профессиональные умения, деловые качества и профессионально значимые специальные способности).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 xml:space="preserve">На основе ответов, данных аттестуемым в процессе тестирования, </w:t>
      </w:r>
      <w:proofErr w:type="spellStart"/>
      <w:r w:rsidRPr="00676165">
        <w:rPr>
          <w:rFonts w:ascii="Times New Roman" w:hAnsi="Times New Roman" w:cs="Times New Roman"/>
          <w:sz w:val="24"/>
          <w:szCs w:val="24"/>
        </w:rPr>
        <w:t>автоматизированно</w:t>
      </w:r>
      <w:proofErr w:type="spellEnd"/>
      <w:r w:rsidRPr="00676165">
        <w:rPr>
          <w:rFonts w:ascii="Times New Roman" w:hAnsi="Times New Roman" w:cs="Times New Roman"/>
          <w:sz w:val="24"/>
          <w:szCs w:val="24"/>
        </w:rPr>
        <w:t xml:space="preserve"> формируется заключение.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165">
        <w:rPr>
          <w:rFonts w:ascii="Times New Roman" w:hAnsi="Times New Roman" w:cs="Times New Roman"/>
          <w:sz w:val="24"/>
          <w:szCs w:val="24"/>
        </w:rPr>
        <w:t>6.3. По результатам прохождения квалификационного испытания и анализа представления готовится итоговое заключение.</w:t>
      </w: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08A" w:rsidRPr="00676165" w:rsidRDefault="00D9608A" w:rsidP="00F262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6CE1" w:rsidRPr="00676165" w:rsidRDefault="00056CE1" w:rsidP="00F2620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56CE1" w:rsidRPr="00676165" w:rsidSect="009B46B3">
      <w:pgSz w:w="11906" w:h="16838"/>
      <w:pgMar w:top="720" w:right="720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69">
    <w:altName w:val="MS Mincho"/>
    <w:charset w:val="8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608A"/>
    <w:rsid w:val="00056CE1"/>
    <w:rsid w:val="002E39C7"/>
    <w:rsid w:val="002E7623"/>
    <w:rsid w:val="00384A9E"/>
    <w:rsid w:val="00586803"/>
    <w:rsid w:val="00676165"/>
    <w:rsid w:val="009B46B3"/>
    <w:rsid w:val="00C15C7F"/>
    <w:rsid w:val="00CF1075"/>
    <w:rsid w:val="00D50E06"/>
    <w:rsid w:val="00D9608A"/>
    <w:rsid w:val="00EB6DC2"/>
    <w:rsid w:val="00F2620F"/>
    <w:rsid w:val="00F3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1BE2"/>
  <w15:docId w15:val="{0B5CBBCF-B8A4-4BDA-A6D3-15CD3070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608A"/>
    <w:rPr>
      <w:color w:val="000080"/>
      <w:u w:val="single"/>
    </w:rPr>
  </w:style>
  <w:style w:type="paragraph" w:customStyle="1" w:styleId="a4">
    <w:name w:val="Содержимое таблицы"/>
    <w:basedOn w:val="a"/>
    <w:rsid w:val="00D9608A"/>
    <w:pPr>
      <w:widowControl w:val="0"/>
      <w:suppressAutoHyphens/>
      <w:autoSpaceDE w:val="0"/>
      <w:spacing w:after="0" w:line="240" w:lineRule="auto"/>
    </w:pPr>
    <w:rPr>
      <w:rFonts w:ascii="Times New Roman" w:eastAsia="font269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link w:val="a6"/>
    <w:uiPriority w:val="1"/>
    <w:qFormat/>
    <w:rsid w:val="00384A9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2E7623"/>
  </w:style>
  <w:style w:type="paragraph" w:styleId="a7">
    <w:name w:val="Balloon Text"/>
    <w:basedOn w:val="a"/>
    <w:link w:val="a8"/>
    <w:uiPriority w:val="99"/>
    <w:semiHidden/>
    <w:unhideWhenUsed/>
    <w:rsid w:val="002E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1C9lB4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0C0lB4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0C0lB4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9F8B22C0912418FF587E9E4DFDA27FF30233EE21FC104F48DF42A37CAE5FC58BBC1A1C9lB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2015-10-15T11:47:00Z</cp:lastPrinted>
  <dcterms:created xsi:type="dcterms:W3CDTF">2015-09-23T15:24:00Z</dcterms:created>
  <dcterms:modified xsi:type="dcterms:W3CDTF">2017-06-16T09:45:00Z</dcterms:modified>
</cp:coreProperties>
</file>