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1785"/>
        <w:tblW w:w="13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8613"/>
      </w:tblGrid>
      <w:tr w:rsidR="00FC7970" w:rsidRPr="00F10D14" w:rsidTr="00264E59">
        <w:tc>
          <w:tcPr>
            <w:tcW w:w="4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70" w:rsidRPr="00F10D14" w:rsidRDefault="00FC7970" w:rsidP="00264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8" w:space="0" w:color="auto"/>
            </w:tcBorders>
          </w:tcPr>
          <w:p w:rsidR="00FC7970" w:rsidRPr="00F10D14" w:rsidRDefault="00FC7970" w:rsidP="00264E59">
            <w:pPr>
              <w:shd w:val="clear" w:color="auto" w:fill="FFFFFF"/>
              <w:spacing w:after="0" w:line="240" w:lineRule="auto"/>
              <w:ind w:hanging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6EE5" w:rsidRDefault="003F6EE5" w:rsidP="00397C7E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4E59" w:rsidRDefault="00264E59" w:rsidP="00264E59">
      <w:pPr>
        <w:tabs>
          <w:tab w:val="left" w:pos="5245"/>
        </w:tabs>
        <w:jc w:val="center"/>
        <w:rPr>
          <w:sz w:val="24"/>
          <w:szCs w:val="24"/>
        </w:rPr>
      </w:pPr>
      <w:r w:rsidRPr="00162C43">
        <w:rPr>
          <w:noProof/>
        </w:rPr>
        <w:drawing>
          <wp:inline distT="0" distB="0" distL="0" distR="0" wp14:anchorId="5247830C" wp14:editId="1C7B39E7">
            <wp:extent cx="695325" cy="6381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59" w:rsidRPr="00264E59" w:rsidRDefault="00264E59" w:rsidP="00264E59">
      <w:pPr>
        <w:tabs>
          <w:tab w:val="left" w:pos="5245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E59">
        <w:rPr>
          <w:rFonts w:ascii="Times New Roman" w:hAnsi="Times New Roman" w:cs="Times New Roman"/>
          <w:b/>
          <w:sz w:val="24"/>
          <w:szCs w:val="24"/>
        </w:rPr>
        <w:t>МИНИСТЕРСТВО ОБЩЕГО И ПРОФЕССИОНАЛЬНОГО ОБРАЗОВАНИЯ</w:t>
      </w:r>
    </w:p>
    <w:p w:rsidR="00264E59" w:rsidRPr="00820DE9" w:rsidRDefault="00264E59" w:rsidP="00264E5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DE9">
        <w:rPr>
          <w:rFonts w:ascii="Times New Roman" w:hAnsi="Times New Roman" w:cs="Times New Roman"/>
          <w:b/>
          <w:sz w:val="24"/>
          <w:szCs w:val="24"/>
        </w:rPr>
        <w:t>РОСТОВСКОЙ ОБЛАСТИ</w:t>
      </w:r>
    </w:p>
    <w:p w:rsidR="00264E59" w:rsidRPr="00DB4CE8" w:rsidRDefault="00264E59" w:rsidP="00264E59">
      <w:pPr>
        <w:pStyle w:val="a3"/>
        <w:contextualSpacing/>
        <w:rPr>
          <w:sz w:val="22"/>
          <w:szCs w:val="22"/>
        </w:rPr>
      </w:pPr>
      <w:r w:rsidRPr="00DB4CE8">
        <w:rPr>
          <w:sz w:val="22"/>
          <w:szCs w:val="22"/>
        </w:rPr>
        <w:t xml:space="preserve">государственное казенное </w:t>
      </w:r>
      <w:r w:rsidR="00A817BA">
        <w:rPr>
          <w:sz w:val="22"/>
          <w:szCs w:val="22"/>
        </w:rPr>
        <w:t>обще</w:t>
      </w:r>
      <w:r w:rsidRPr="00DB4CE8">
        <w:rPr>
          <w:sz w:val="22"/>
          <w:szCs w:val="22"/>
        </w:rPr>
        <w:t>образовательное учреждение Ростовской области</w:t>
      </w:r>
    </w:p>
    <w:p w:rsidR="00264E59" w:rsidRPr="00DB4CE8" w:rsidRDefault="00264E59" w:rsidP="00264E59">
      <w:pPr>
        <w:pStyle w:val="a3"/>
        <w:pBdr>
          <w:bottom w:val="single" w:sz="12" w:space="1" w:color="auto"/>
        </w:pBdr>
        <w:contextualSpacing/>
        <w:rPr>
          <w:sz w:val="22"/>
          <w:szCs w:val="22"/>
        </w:rPr>
      </w:pPr>
      <w:r>
        <w:rPr>
          <w:sz w:val="22"/>
          <w:szCs w:val="22"/>
        </w:rPr>
        <w:t>«Таганрогская специальная школа №1»</w:t>
      </w:r>
    </w:p>
    <w:p w:rsidR="00264E59" w:rsidRDefault="00264E59" w:rsidP="00397C7E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B069CD" w:rsidRPr="003D3C41" w:rsidTr="00F8165D">
        <w:tc>
          <w:tcPr>
            <w:tcW w:w="5103" w:type="dxa"/>
          </w:tcPr>
          <w:p w:rsidR="00B069CD" w:rsidRPr="003D3C41" w:rsidRDefault="00B069CD" w:rsidP="00F8165D">
            <w:pPr>
              <w:pStyle w:val="a8"/>
              <w:rPr>
                <w:sz w:val="24"/>
                <w:szCs w:val="24"/>
              </w:rPr>
            </w:pPr>
          </w:p>
          <w:p w:rsidR="00B069CD" w:rsidRPr="003D3C41" w:rsidRDefault="00B069CD" w:rsidP="00F8165D">
            <w:pPr>
              <w:pStyle w:val="a8"/>
              <w:rPr>
                <w:sz w:val="24"/>
                <w:szCs w:val="24"/>
              </w:rPr>
            </w:pPr>
            <w:r w:rsidRPr="003D3C41">
              <w:rPr>
                <w:sz w:val="24"/>
                <w:szCs w:val="24"/>
              </w:rPr>
              <w:t xml:space="preserve">Рассмотрено и одобрено педсоветом                         </w:t>
            </w:r>
          </w:p>
          <w:p w:rsidR="00B069CD" w:rsidRPr="00887557" w:rsidRDefault="00B069CD" w:rsidP="00887557">
            <w:pPr>
              <w:pStyle w:val="a8"/>
              <w:rPr>
                <w:sz w:val="24"/>
                <w:szCs w:val="24"/>
                <w:u w:val="single"/>
              </w:rPr>
            </w:pPr>
            <w:r w:rsidRPr="003D3C41">
              <w:rPr>
                <w:sz w:val="24"/>
                <w:szCs w:val="24"/>
              </w:rPr>
              <w:t>Протокол №</w:t>
            </w:r>
            <w:r w:rsidR="00887557">
              <w:rPr>
                <w:sz w:val="24"/>
                <w:szCs w:val="24"/>
              </w:rPr>
              <w:t xml:space="preserve"> </w:t>
            </w:r>
            <w:r w:rsidR="00887557">
              <w:rPr>
                <w:sz w:val="24"/>
                <w:szCs w:val="24"/>
                <w:u w:val="single"/>
              </w:rPr>
              <w:t xml:space="preserve">3 </w:t>
            </w:r>
            <w:r w:rsidRPr="003D3C41">
              <w:rPr>
                <w:sz w:val="24"/>
                <w:szCs w:val="24"/>
              </w:rPr>
              <w:t xml:space="preserve"> от  </w:t>
            </w:r>
            <w:r w:rsidR="00887557">
              <w:rPr>
                <w:sz w:val="24"/>
                <w:szCs w:val="24"/>
                <w:u w:val="single"/>
              </w:rPr>
              <w:t>02.11.2015</w:t>
            </w:r>
          </w:p>
        </w:tc>
        <w:tc>
          <w:tcPr>
            <w:tcW w:w="4962" w:type="dxa"/>
          </w:tcPr>
          <w:p w:rsidR="00B069CD" w:rsidRPr="003D3C41" w:rsidRDefault="00B069CD" w:rsidP="00F8165D">
            <w:pPr>
              <w:pStyle w:val="a8"/>
              <w:rPr>
                <w:sz w:val="24"/>
                <w:szCs w:val="24"/>
              </w:rPr>
            </w:pPr>
          </w:p>
          <w:p w:rsidR="00B069CD" w:rsidRPr="003D3C41" w:rsidRDefault="00B069CD" w:rsidP="00F8165D">
            <w:pPr>
              <w:pStyle w:val="a8"/>
              <w:rPr>
                <w:sz w:val="24"/>
                <w:szCs w:val="24"/>
              </w:rPr>
            </w:pPr>
            <w:r w:rsidRPr="003D3C41">
              <w:rPr>
                <w:sz w:val="24"/>
                <w:szCs w:val="24"/>
              </w:rPr>
              <w:t>Утверждаю:</w:t>
            </w:r>
            <w:r w:rsidRPr="003D3C41">
              <w:rPr>
                <w:sz w:val="24"/>
                <w:szCs w:val="24"/>
              </w:rPr>
              <w:tab/>
            </w:r>
            <w:r w:rsidRPr="003D3C41">
              <w:rPr>
                <w:sz w:val="24"/>
                <w:szCs w:val="24"/>
              </w:rPr>
              <w:tab/>
            </w:r>
            <w:r w:rsidRPr="003D3C41">
              <w:rPr>
                <w:sz w:val="24"/>
                <w:szCs w:val="24"/>
              </w:rPr>
              <w:tab/>
            </w:r>
            <w:r w:rsidRPr="003D3C41">
              <w:rPr>
                <w:sz w:val="24"/>
                <w:szCs w:val="24"/>
              </w:rPr>
              <w:tab/>
            </w:r>
          </w:p>
          <w:p w:rsidR="00B069CD" w:rsidRPr="003D3C41" w:rsidRDefault="00B069CD" w:rsidP="00F8165D">
            <w:pPr>
              <w:pStyle w:val="a8"/>
              <w:rPr>
                <w:sz w:val="24"/>
                <w:szCs w:val="24"/>
              </w:rPr>
            </w:pPr>
            <w:r w:rsidRPr="003D3C41">
              <w:rPr>
                <w:sz w:val="24"/>
                <w:szCs w:val="24"/>
              </w:rPr>
              <w:t xml:space="preserve">Приказ № </w:t>
            </w:r>
            <w:r w:rsidR="00887557" w:rsidRPr="00887557">
              <w:rPr>
                <w:sz w:val="24"/>
                <w:szCs w:val="24"/>
                <w:u w:val="single"/>
              </w:rPr>
              <w:t>161</w:t>
            </w:r>
            <w:r w:rsidRPr="00887557">
              <w:rPr>
                <w:sz w:val="24"/>
                <w:szCs w:val="24"/>
                <w:u w:val="single"/>
              </w:rPr>
              <w:t xml:space="preserve"> </w:t>
            </w:r>
            <w:r w:rsidRPr="003D3C41">
              <w:rPr>
                <w:sz w:val="24"/>
                <w:szCs w:val="24"/>
              </w:rPr>
              <w:t xml:space="preserve">от </w:t>
            </w:r>
            <w:r w:rsidR="00887557" w:rsidRPr="00887557">
              <w:rPr>
                <w:sz w:val="24"/>
                <w:szCs w:val="24"/>
                <w:u w:val="single"/>
              </w:rPr>
              <w:t>02.11.2015</w:t>
            </w:r>
          </w:p>
          <w:p w:rsidR="00B069CD" w:rsidRPr="003D3C41" w:rsidRDefault="00B069CD" w:rsidP="00F8165D">
            <w:pPr>
              <w:pStyle w:val="a8"/>
              <w:rPr>
                <w:sz w:val="24"/>
                <w:szCs w:val="24"/>
              </w:rPr>
            </w:pPr>
            <w:r w:rsidRPr="003D3C41">
              <w:rPr>
                <w:sz w:val="24"/>
                <w:szCs w:val="24"/>
              </w:rPr>
              <w:t>________________________  Т.А. Жарова</w:t>
            </w:r>
          </w:p>
          <w:p w:rsidR="00B069CD" w:rsidRPr="003D3C41" w:rsidRDefault="00B069CD" w:rsidP="00F8165D">
            <w:pPr>
              <w:pStyle w:val="a8"/>
              <w:rPr>
                <w:sz w:val="24"/>
                <w:szCs w:val="24"/>
              </w:rPr>
            </w:pPr>
          </w:p>
        </w:tc>
      </w:tr>
    </w:tbl>
    <w:p w:rsidR="00264E59" w:rsidRDefault="00264E59" w:rsidP="00397C7E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64E59" w:rsidRDefault="00264E59" w:rsidP="00397C7E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horzAnchor="page" w:tblpX="1" w:tblpY="1785"/>
        <w:tblW w:w="13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8613"/>
      </w:tblGrid>
      <w:tr w:rsidR="00264E59" w:rsidRPr="00F10D14" w:rsidTr="00264E59">
        <w:tc>
          <w:tcPr>
            <w:tcW w:w="4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E59" w:rsidRPr="00F10D14" w:rsidRDefault="00264E59" w:rsidP="007461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8" w:space="0" w:color="auto"/>
            </w:tcBorders>
          </w:tcPr>
          <w:p w:rsidR="00264E59" w:rsidRPr="00F10D14" w:rsidRDefault="00264E59" w:rsidP="00746126">
            <w:pPr>
              <w:shd w:val="clear" w:color="auto" w:fill="FFFFFF"/>
              <w:spacing w:after="0" w:line="240" w:lineRule="auto"/>
              <w:ind w:hanging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4E59" w:rsidRDefault="00264E59" w:rsidP="00B069CD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7C7E" w:rsidRPr="00B96043" w:rsidRDefault="00397C7E" w:rsidP="00397C7E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6043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 w:rsidRPr="00B9604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о школьном информационном </w:t>
      </w:r>
      <w:r w:rsidR="00A85745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</w:t>
      </w:r>
      <w:r w:rsidRPr="00B96043">
        <w:rPr>
          <w:rFonts w:ascii="Times New Roman" w:eastAsia="Times New Roman" w:hAnsi="Times New Roman" w:cs="Times New Roman"/>
          <w:b/>
          <w:bCs/>
          <w:sz w:val="28"/>
          <w:szCs w:val="28"/>
        </w:rPr>
        <w:t>сайте</w:t>
      </w:r>
    </w:p>
    <w:p w:rsidR="00944102" w:rsidRDefault="00397C7E" w:rsidP="00944102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96043">
        <w:rPr>
          <w:rFonts w:ascii="Times New Roman" w:eastAsia="Times New Roman" w:hAnsi="Times New Roman" w:cs="Times New Roman"/>
          <w:sz w:val="28"/>
          <w:szCs w:val="28"/>
        </w:rPr>
        <w:br/>
      </w:r>
      <w:r w:rsidRPr="00B96043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 xml:space="preserve">1.1 Настоящее положение о школьном информационном </w:t>
      </w:r>
      <w:r w:rsidR="00A85745">
        <w:rPr>
          <w:rFonts w:ascii="Times New Roman" w:eastAsia="Times New Roman" w:hAnsi="Times New Roman" w:cs="Times New Roman"/>
          <w:sz w:val="28"/>
          <w:szCs w:val="28"/>
        </w:rPr>
        <w:t>Интернет-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 xml:space="preserve">сайте </w:t>
      </w:r>
      <w:r w:rsidR="00B96043">
        <w:rPr>
          <w:rFonts w:ascii="Times New Roman" w:eastAsia="Times New Roman" w:hAnsi="Times New Roman" w:cs="Times New Roman"/>
          <w:sz w:val="28"/>
          <w:szCs w:val="28"/>
        </w:rPr>
        <w:t xml:space="preserve">ГКОУ РО </w:t>
      </w:r>
      <w:r w:rsidR="00A85745">
        <w:rPr>
          <w:rFonts w:ascii="Times New Roman" w:eastAsia="Times New Roman" w:hAnsi="Times New Roman" w:cs="Times New Roman"/>
          <w:sz w:val="28"/>
          <w:szCs w:val="28"/>
        </w:rPr>
        <w:t>Таганрогской школы №1</w:t>
      </w:r>
      <w:r w:rsidR="00B96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Положение) разработано в соо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ветствии с Федеральным законом «Об образовании», Типовым положением об общеобразовательном учреждении, другими нормативными правовыми актами, действующими в сфере образования, в целях определения требов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ний к организации и поддержке работоспособности школьн</w:t>
      </w:r>
      <w:r w:rsidR="00B96043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="00B960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1.2. Настоящее Положение определяет понятия, цели, требования, организ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 xml:space="preserve">цию и работу школьного информационного </w:t>
      </w:r>
      <w:r w:rsidR="00A85745">
        <w:rPr>
          <w:rFonts w:ascii="Times New Roman" w:eastAsia="Times New Roman" w:hAnsi="Times New Roman" w:cs="Times New Roman"/>
          <w:sz w:val="28"/>
          <w:szCs w:val="28"/>
        </w:rPr>
        <w:t>Интернет-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сайта (далее – Сайт).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Сайт – информационный  web-ресурс, имеющий четко определенную зако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ченную смысловую нагрузку.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    Школьный сайт является школьным публичным органом информации, д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ступ к которому открыт всем желающим.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    1.3 Руководитель образовательного учреждения назначает администратора сайта, который несет ответственность за функционирование информационн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го сайта, решение вопросов о размещении информации, об удалении и о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новлении устаревшей информации. Администратором сайта может быть ч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ловек, возраст которого – старше 18 лет.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    1.4. Сайт создается в целях активного внедрения информационных и ко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 xml:space="preserve">муникационных технологий в практику деятельности образовательного 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учреждения, информационной открытости, информирования обучающихся, населения. </w:t>
      </w:r>
    </w:p>
    <w:p w:rsidR="00944102" w:rsidRDefault="00944102" w:rsidP="00944102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4102" w:rsidRDefault="00397C7E" w:rsidP="00944102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96043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Pr="00B96043">
        <w:rPr>
          <w:rFonts w:ascii="Times New Roman" w:eastAsia="Times New Roman" w:hAnsi="Times New Roman" w:cs="Times New Roman"/>
          <w:b/>
          <w:bCs/>
          <w:sz w:val="28"/>
          <w:szCs w:val="28"/>
        </w:rPr>
        <w:t> 2. Цели и задачи школьного сайта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</w:r>
      <w:r w:rsidRPr="00B96043">
        <w:rPr>
          <w:rFonts w:ascii="Times New Roman" w:eastAsia="Times New Roman" w:hAnsi="Times New Roman" w:cs="Times New Roman"/>
          <w:sz w:val="28"/>
          <w:szCs w:val="28"/>
          <w:u w:val="single"/>
        </w:rPr>
        <w:t>2.1. Цель: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 xml:space="preserve"> поддержка процесса  информатизации в образовательном учр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ждении путем развития единого образовательного информационного пр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странства;  представление образовательного учреждения в Интернет - соо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ществе.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</w:r>
      <w:r w:rsidRPr="00B96043">
        <w:rPr>
          <w:rFonts w:ascii="Times New Roman" w:eastAsia="Times New Roman" w:hAnsi="Times New Roman" w:cs="Times New Roman"/>
          <w:sz w:val="28"/>
          <w:szCs w:val="28"/>
          <w:u w:val="single"/>
        </w:rPr>
        <w:t>2.2. Задачи: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2.2.1. Обеспечение открытости деятельности образовательн</w:t>
      </w:r>
      <w:r w:rsidR="00B9604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B9604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 xml:space="preserve">и освещение </w:t>
      </w:r>
      <w:r w:rsidR="00B9604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 сети Интернет.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2.2.2. Создание условий для взаимодействия и информирования всех учас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 xml:space="preserve">ников образовательного процесса: педагогов, </w:t>
      </w:r>
      <w:r w:rsidR="00B96043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B9604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щихся и их родителей.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 xml:space="preserve">2.2.3. </w:t>
      </w:r>
      <w:proofErr w:type="gramStart"/>
      <w:r w:rsidRPr="00B96043">
        <w:rPr>
          <w:rFonts w:ascii="Times New Roman" w:eastAsia="Times New Roman" w:hAnsi="Times New Roman" w:cs="Times New Roman"/>
          <w:sz w:val="28"/>
          <w:szCs w:val="28"/>
        </w:rPr>
        <w:t>Оперативное и объективное информирование о происходящих в обр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зовательных учреждени</w:t>
      </w:r>
      <w:r w:rsidR="00B9604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 xml:space="preserve"> процессах.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2.2.4.</w:t>
      </w:r>
      <w:proofErr w:type="gramEnd"/>
      <w:r w:rsidRPr="00B96043">
        <w:rPr>
          <w:rFonts w:ascii="Times New Roman" w:eastAsia="Times New Roman" w:hAnsi="Times New Roman" w:cs="Times New Roman"/>
          <w:sz w:val="28"/>
          <w:szCs w:val="28"/>
        </w:rPr>
        <w:t xml:space="preserve"> Распространение педагогического опыта участников образовательного процесса.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 xml:space="preserve">2.2.5. Формирование целостного позитивного образа образовательного </w:t>
      </w:r>
      <w:r w:rsidR="00B96043">
        <w:rPr>
          <w:rFonts w:ascii="Times New Roman" w:eastAsia="Times New Roman" w:hAnsi="Times New Roman" w:cs="Times New Roman"/>
          <w:sz w:val="28"/>
          <w:szCs w:val="28"/>
        </w:rPr>
        <w:t>учр</w:t>
      </w:r>
      <w:r w:rsidR="00B9604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96043">
        <w:rPr>
          <w:rFonts w:ascii="Times New Roman" w:eastAsia="Times New Roman" w:hAnsi="Times New Roman" w:cs="Times New Roman"/>
          <w:sz w:val="28"/>
          <w:szCs w:val="28"/>
        </w:rPr>
        <w:t>ждения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 xml:space="preserve">   </w:t>
      </w:r>
      <w:r w:rsidRPr="00B96043">
        <w:rPr>
          <w:rFonts w:ascii="Times New Roman" w:eastAsia="Times New Roman" w:hAnsi="Times New Roman" w:cs="Times New Roman"/>
          <w:b/>
          <w:bCs/>
          <w:sz w:val="28"/>
          <w:szCs w:val="28"/>
        </w:rPr>
        <w:t> 3. Требования к содержанию сайта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Политика содержания школьного сайта не должна противоречить законод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тельству РФ.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</w:r>
      <w:r w:rsidRPr="00B96043">
        <w:rPr>
          <w:rFonts w:ascii="Times New Roman" w:eastAsia="Times New Roman" w:hAnsi="Times New Roman" w:cs="Times New Roman"/>
          <w:sz w:val="28"/>
          <w:szCs w:val="28"/>
          <w:u w:val="single"/>
        </w:rPr>
        <w:t>3.1. Школьный сайт должен содержать: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3.1.1. Контактную информацию образовательного учреждения – юридич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ский адрес, номер телефона, адрес электронной почты.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3.1.2. Данные об администрации образовательного учреждения – ФИО рук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водителя и его заместителей.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3.1.3. Электронные версии организационных документов образовательного учреждения – устав, лицензию, аккредитацию, учебный план, ежегодный о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чет о деятельности образовательного учреждения, план работы образов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тельного учреждения на учебный год, другие организационные документы на усмотрение образовательного учреждения.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3.1.</w:t>
      </w:r>
      <w:r w:rsidR="000225A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. Материалы по организации учебного процесса, режим обучения.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3.1.</w:t>
      </w:r>
      <w:r w:rsidR="000225A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. Материалы о постоянно действующих направлениях работы образов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тельного учреждения (научно-исследовательская деятельность обучающихся, результаты олимпиад, проекты, творческие работы учащихся и т.д.).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3.1.</w:t>
      </w:r>
      <w:r w:rsidR="000225A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. Координаты администратора сайта.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</w:r>
      <w:r w:rsidRPr="00B96043">
        <w:rPr>
          <w:rFonts w:ascii="Times New Roman" w:eastAsia="Times New Roman" w:hAnsi="Times New Roman" w:cs="Times New Roman"/>
          <w:sz w:val="28"/>
          <w:szCs w:val="28"/>
          <w:u w:val="single"/>
        </w:rPr>
        <w:t>3.2. Школьный сайт может содержать: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     3.2.1. Материалы о событиях текущей жизни образовательного учрежд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lastRenderedPageBreak/>
        <w:t>ния (праздники, конференции, конкурсы, выставки и т.д.).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     3.2.2. Материалы о действующих направлениях в работе школы (школ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ный музей, участие в проектах, и.т.д.).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     3.2.3. Материалы передового педагогического опыта.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 xml:space="preserve">     3.2.4. Творческие работы </w:t>
      </w:r>
      <w:proofErr w:type="gramStart"/>
      <w:r w:rsidR="00F219E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F219E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Pr="00B960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     3.2.5. Материалы, размещенные учителями по своему предмету</w:t>
      </w:r>
      <w:proofErr w:type="gramStart"/>
      <w:r w:rsidRPr="00B96043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     </w:t>
      </w:r>
    </w:p>
    <w:p w:rsidR="00334C80" w:rsidRDefault="00397C7E" w:rsidP="00944102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960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3.3. К размещению на школьном сайте </w:t>
      </w:r>
      <w:proofErr w:type="gramStart"/>
      <w:r w:rsidRPr="00B960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запрещены</w:t>
      </w:r>
      <w:proofErr w:type="gramEnd"/>
      <w:r w:rsidRPr="00B960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     3.3.1.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     3.3.2. Информационные материалы, порочащие честь, достоинство или деловую репутацию граждан или организаций.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     3.3.4. Информационные материалы, содержащие пропаганду насилия, се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са, наркомании, экстремистских религиозных и политических идей.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     3.3.5. Любые виды рекламы, целью которой является получение прибыли другими организациями и учреждениями.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     3.3.6. Иные информационные материалы, запрещенные к опубликованию законодательством Российской Федерации.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В текстовой информации Сайта не должно быть грубых грамматических и орфографических ошибок.</w:t>
      </w:r>
    </w:p>
    <w:p w:rsidR="00944102" w:rsidRDefault="00944102" w:rsidP="00944102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34C80" w:rsidRDefault="00397C7E" w:rsidP="00944102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96043">
        <w:rPr>
          <w:rFonts w:ascii="Times New Roman" w:eastAsia="Times New Roman" w:hAnsi="Times New Roman" w:cs="Times New Roman"/>
          <w:b/>
          <w:bCs/>
          <w:sz w:val="28"/>
          <w:szCs w:val="28"/>
        </w:rPr>
        <w:t>4. Ответственность</w:t>
      </w:r>
      <w:r w:rsidR="003F6EE5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4.</w:t>
      </w:r>
      <w:r w:rsidR="003F6EE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. При нарушении п.3.3.1. - 3.3.6. настоящего Положения соответствующее лицо может быть привлечено к административной либо уголовной отве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 xml:space="preserve">ственности, </w:t>
      </w:r>
      <w:proofErr w:type="gramStart"/>
      <w:r w:rsidRPr="00B96043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B96043">
        <w:rPr>
          <w:rFonts w:ascii="Times New Roman" w:eastAsia="Times New Roman" w:hAnsi="Times New Roman" w:cs="Times New Roman"/>
          <w:sz w:val="28"/>
          <w:szCs w:val="28"/>
        </w:rPr>
        <w:t xml:space="preserve"> действующего законодательства.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4.</w:t>
      </w:r>
      <w:r w:rsidR="003F6E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. Ответственность за некачественное текущее сопровождение Сайта несет администратор. Некачественное текущее сопровождение может выражаться: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4.</w:t>
      </w:r>
      <w:r w:rsidR="003F6E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.1. В несвоевременном обновлении информации.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4.</w:t>
      </w:r>
      <w:r w:rsidR="003F6E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.2. В совершении действий, повлекших причинение вреда информацио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ному  сайту.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4.</w:t>
      </w:r>
      <w:r w:rsidR="003F6E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.3. В не выполнении необходимых программно-технических мер по обе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печению функционирования сайта.</w:t>
      </w:r>
    </w:p>
    <w:p w:rsidR="00944102" w:rsidRDefault="00944102" w:rsidP="00944102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9714E" w:rsidRDefault="00397C7E" w:rsidP="00944102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96043">
        <w:rPr>
          <w:rFonts w:ascii="Times New Roman" w:eastAsia="Times New Roman" w:hAnsi="Times New Roman" w:cs="Times New Roman"/>
          <w:b/>
          <w:bCs/>
          <w:sz w:val="28"/>
          <w:szCs w:val="28"/>
        </w:rPr>
        <w:t>5. Организация информационного сопровождения Сайта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 xml:space="preserve">5.1. Администратор сайта может создать творческую группу (редакцию) в составе: 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- главный редактор;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- члены детско</w:t>
      </w:r>
      <w:r w:rsidR="009B0D0D">
        <w:rPr>
          <w:rFonts w:ascii="Times New Roman" w:eastAsia="Times New Roman" w:hAnsi="Times New Roman" w:cs="Times New Roman"/>
          <w:sz w:val="28"/>
          <w:szCs w:val="28"/>
        </w:rPr>
        <w:t>го коллектива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учреждения;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- учитель информатики или технический специалист;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 xml:space="preserve">- инициативные учителя, родители и </w:t>
      </w:r>
      <w:r w:rsidR="00CC6D6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CC6D6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 xml:space="preserve">щиеся. 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</w:r>
      <w:r w:rsidRPr="00B960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5.2. Доступ к информации на сайте имеют все педагогические работники, </w:t>
      </w:r>
      <w:r w:rsidR="00CC6D6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CC6D6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 xml:space="preserve">щиеся и их родители. </w:t>
      </w:r>
    </w:p>
    <w:p w:rsidR="00334C80" w:rsidRDefault="00397C7E" w:rsidP="00944102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96043">
        <w:rPr>
          <w:rFonts w:ascii="Times New Roman" w:eastAsia="Times New Roman" w:hAnsi="Times New Roman" w:cs="Times New Roman"/>
          <w:sz w:val="28"/>
          <w:szCs w:val="28"/>
        </w:rPr>
        <w:t>5.</w:t>
      </w:r>
      <w:r w:rsidR="0079714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. Информация, готовая для размещения на сайте, предоставляется в эле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тронном виде администратору, который оперативно обеспечивает ее разм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щение и своевременное обновление.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5.6. Руководство обеспечением функционирования Сайта и его программно-технической поддержкой, непосредственное выполнение работ по размещ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нию информации на Сайте возлагается на администратора Сайта.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5.7. Периодичность заполнения Сайта проводится не реже одного раза в  н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 xml:space="preserve">делю. </w:t>
      </w:r>
    </w:p>
    <w:p w:rsidR="00944102" w:rsidRDefault="00944102" w:rsidP="00944102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A3BEC" w:rsidRPr="00B96043" w:rsidRDefault="00397C7E" w:rsidP="00944102">
      <w:pPr>
        <w:spacing w:after="0"/>
        <w:contextualSpacing/>
        <w:rPr>
          <w:sz w:val="28"/>
          <w:szCs w:val="28"/>
        </w:rPr>
      </w:pPr>
      <w:r w:rsidRPr="00B96043">
        <w:rPr>
          <w:rFonts w:ascii="Times New Roman" w:eastAsia="Times New Roman" w:hAnsi="Times New Roman" w:cs="Times New Roman"/>
          <w:b/>
          <w:bCs/>
          <w:sz w:val="28"/>
          <w:szCs w:val="28"/>
        </w:rPr>
        <w:t>6.    Финансирование, материально-техническое обеспечение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6.1.Финансирование создания и поддержки школьного сайта осуществляется за счет средств образовательного учреждения, привлечения внебюджетных источников.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  <w:t>6.2. Руководитель образовательного учреждения может устанавливать допл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t xml:space="preserve">ту за администрирование школьного сайта </w:t>
      </w:r>
      <w:proofErr w:type="gramStart"/>
      <w:r w:rsidRPr="00B96043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B96043">
        <w:rPr>
          <w:rFonts w:ascii="Times New Roman" w:eastAsia="Times New Roman" w:hAnsi="Times New Roman" w:cs="Times New Roman"/>
          <w:sz w:val="28"/>
          <w:szCs w:val="28"/>
        </w:rPr>
        <w:t xml:space="preserve"> ФОТ.</w:t>
      </w:r>
      <w:r w:rsidRPr="00B96043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AA3BEC" w:rsidRPr="00B96043" w:rsidSect="00B069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7E"/>
    <w:rsid w:val="000225AB"/>
    <w:rsid w:val="00264E59"/>
    <w:rsid w:val="00296D32"/>
    <w:rsid w:val="003115BE"/>
    <w:rsid w:val="00334C80"/>
    <w:rsid w:val="00397C7E"/>
    <w:rsid w:val="003F6EE5"/>
    <w:rsid w:val="0059033B"/>
    <w:rsid w:val="0079714E"/>
    <w:rsid w:val="008652DB"/>
    <w:rsid w:val="00887557"/>
    <w:rsid w:val="008D1850"/>
    <w:rsid w:val="00944102"/>
    <w:rsid w:val="009B0D0D"/>
    <w:rsid w:val="00A673B2"/>
    <w:rsid w:val="00A817BA"/>
    <w:rsid w:val="00A85745"/>
    <w:rsid w:val="00AA3BEC"/>
    <w:rsid w:val="00AB7FE1"/>
    <w:rsid w:val="00B069CD"/>
    <w:rsid w:val="00B17C30"/>
    <w:rsid w:val="00B96043"/>
    <w:rsid w:val="00C617C7"/>
    <w:rsid w:val="00C82C4A"/>
    <w:rsid w:val="00CC6D67"/>
    <w:rsid w:val="00DB0D79"/>
    <w:rsid w:val="00EC6F19"/>
    <w:rsid w:val="00EF5B12"/>
    <w:rsid w:val="00F219E8"/>
    <w:rsid w:val="00FC7970"/>
    <w:rsid w:val="00FD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64E59"/>
    <w:pPr>
      <w:keepNext/>
      <w:tabs>
        <w:tab w:val="left" w:pos="5245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4E5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264E59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64E59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AB7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9C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06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64E59"/>
    <w:pPr>
      <w:keepNext/>
      <w:tabs>
        <w:tab w:val="left" w:pos="5245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4E5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264E59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64E59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AB7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9C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06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37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Яковлевна</dc:creator>
  <cp:lastModifiedBy>Учитель</cp:lastModifiedBy>
  <cp:revision>17</cp:revision>
  <cp:lastPrinted>2015-12-02T06:09:00Z</cp:lastPrinted>
  <dcterms:created xsi:type="dcterms:W3CDTF">2014-01-10T08:56:00Z</dcterms:created>
  <dcterms:modified xsi:type="dcterms:W3CDTF">2016-01-20T05:10:00Z</dcterms:modified>
</cp:coreProperties>
</file>