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0D" w:rsidRPr="001A0E43" w:rsidRDefault="0093540D" w:rsidP="0093540D">
      <w:pPr>
        <w:pStyle w:val="a5"/>
        <w:rPr>
          <w:rFonts w:ascii="Times New Roman" w:hAnsi="Times New Roman" w:cs="Times New Roman"/>
          <w:sz w:val="24"/>
          <w:szCs w:val="24"/>
        </w:rPr>
      </w:pPr>
    </w:p>
    <w:p w:rsidR="0093540D" w:rsidRPr="001A0E43" w:rsidRDefault="0093540D" w:rsidP="0093540D">
      <w:pPr>
        <w:pStyle w:val="a5"/>
        <w:jc w:val="center"/>
        <w:rPr>
          <w:rFonts w:ascii="Times New Roman" w:hAnsi="Times New Roman" w:cs="Times New Roman"/>
          <w:noProof/>
          <w:sz w:val="24"/>
          <w:szCs w:val="24"/>
        </w:rPr>
      </w:pPr>
      <w:r w:rsidRPr="001A0E43">
        <w:rPr>
          <w:rFonts w:ascii="Times New Roman" w:hAnsi="Times New Roman" w:cs="Times New Roman"/>
          <w:noProof/>
          <w:sz w:val="24"/>
          <w:szCs w:val="24"/>
        </w:rPr>
        <w:drawing>
          <wp:inline distT="0" distB="0" distL="0" distR="0" wp14:anchorId="04027513" wp14:editId="6D520D27">
            <wp:extent cx="699770" cy="628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770" cy="628015"/>
                    </a:xfrm>
                    <a:prstGeom prst="rect">
                      <a:avLst/>
                    </a:prstGeom>
                    <a:noFill/>
                    <a:ln>
                      <a:noFill/>
                    </a:ln>
                  </pic:spPr>
                </pic:pic>
              </a:graphicData>
            </a:graphic>
          </wp:inline>
        </w:drawing>
      </w:r>
    </w:p>
    <w:p w:rsidR="0093540D" w:rsidRPr="001A0E43" w:rsidRDefault="0093540D" w:rsidP="0093540D">
      <w:pPr>
        <w:pStyle w:val="a5"/>
        <w:jc w:val="center"/>
        <w:rPr>
          <w:rFonts w:ascii="Times New Roman" w:hAnsi="Times New Roman" w:cs="Times New Roman"/>
          <w:b/>
          <w:sz w:val="24"/>
          <w:szCs w:val="24"/>
        </w:rPr>
      </w:pPr>
      <w:r w:rsidRPr="001A0E43">
        <w:rPr>
          <w:rFonts w:ascii="Times New Roman" w:hAnsi="Times New Roman" w:cs="Times New Roman"/>
          <w:b/>
          <w:sz w:val="24"/>
          <w:szCs w:val="24"/>
        </w:rPr>
        <w:t xml:space="preserve">МИНИСТЕРСТВО ОБЩЕГО И ПРОФЕССИОНАЛЬНОГО ОБРАЗОВАНИЯ </w:t>
      </w:r>
      <w:r w:rsidRPr="001A0E43">
        <w:rPr>
          <w:rFonts w:ascii="Times New Roman" w:hAnsi="Times New Roman" w:cs="Times New Roman"/>
          <w:b/>
          <w:sz w:val="24"/>
          <w:szCs w:val="24"/>
        </w:rPr>
        <w:br/>
        <w:t>РОСТОВСКОЙ ОБЛАСТИ</w:t>
      </w:r>
    </w:p>
    <w:p w:rsidR="0093540D" w:rsidRPr="001A0E43" w:rsidRDefault="0093540D" w:rsidP="0093540D">
      <w:pPr>
        <w:pStyle w:val="a5"/>
        <w:jc w:val="center"/>
        <w:rPr>
          <w:rFonts w:ascii="Times New Roman" w:hAnsi="Times New Roman" w:cs="Times New Roman"/>
          <w:b/>
          <w:sz w:val="24"/>
          <w:szCs w:val="24"/>
        </w:rPr>
      </w:pPr>
      <w:r w:rsidRPr="001A0E43">
        <w:rPr>
          <w:rFonts w:ascii="Times New Roman" w:hAnsi="Times New Roman" w:cs="Times New Roman"/>
          <w:b/>
          <w:sz w:val="24"/>
          <w:szCs w:val="24"/>
        </w:rPr>
        <w:t>государственное казённое общеобразовательное учреждение Ростовской области</w:t>
      </w:r>
    </w:p>
    <w:p w:rsidR="0093540D" w:rsidRDefault="0093540D" w:rsidP="0093540D">
      <w:pPr>
        <w:pStyle w:val="a5"/>
        <w:jc w:val="center"/>
        <w:rPr>
          <w:rFonts w:ascii="Times New Roman" w:hAnsi="Times New Roman" w:cs="Times New Roman"/>
          <w:b/>
          <w:sz w:val="24"/>
          <w:szCs w:val="24"/>
        </w:rPr>
      </w:pPr>
      <w:r w:rsidRPr="001A0E43">
        <w:rPr>
          <w:rFonts w:ascii="Times New Roman" w:hAnsi="Times New Roman" w:cs="Times New Roman"/>
          <w:b/>
          <w:sz w:val="24"/>
          <w:szCs w:val="24"/>
        </w:rPr>
        <w:t>«Таганрогская специальная школа №1»</w:t>
      </w:r>
    </w:p>
    <w:p w:rsidR="003607EA" w:rsidRPr="001A0E43" w:rsidRDefault="003607EA" w:rsidP="0093540D">
      <w:pPr>
        <w:pStyle w:val="a5"/>
        <w:jc w:val="center"/>
        <w:rPr>
          <w:rFonts w:ascii="Times New Roman" w:hAnsi="Times New Roman" w:cs="Times New Roman"/>
          <w:b/>
          <w:sz w:val="24"/>
          <w:szCs w:val="24"/>
        </w:rPr>
      </w:pPr>
    </w:p>
    <w:p w:rsidR="0093540D" w:rsidRPr="001A0E43" w:rsidRDefault="0093540D" w:rsidP="0093540D">
      <w:pPr>
        <w:pStyle w:val="a5"/>
        <w:rPr>
          <w:rFonts w:ascii="Times New Roman" w:hAnsi="Times New Roman" w:cs="Times New Roman"/>
          <w:sz w:val="24"/>
          <w:szCs w:val="24"/>
        </w:rPr>
      </w:pPr>
    </w:p>
    <w:tbl>
      <w:tblPr>
        <w:tblW w:w="10065" w:type="dxa"/>
        <w:tblLook w:val="04A0" w:firstRow="1" w:lastRow="0" w:firstColumn="1" w:lastColumn="0" w:noHBand="0" w:noVBand="1"/>
      </w:tblPr>
      <w:tblGrid>
        <w:gridCol w:w="5103"/>
        <w:gridCol w:w="4962"/>
      </w:tblGrid>
      <w:tr w:rsidR="0093540D" w:rsidRPr="001A0E43" w:rsidTr="005417D8">
        <w:tc>
          <w:tcPr>
            <w:tcW w:w="5103" w:type="dxa"/>
          </w:tcPr>
          <w:p w:rsidR="003607EA" w:rsidRPr="00F23B28" w:rsidRDefault="003607EA" w:rsidP="003607EA">
            <w:pPr>
              <w:pStyle w:val="a5"/>
              <w:rPr>
                <w:rFonts w:ascii="Times New Roman" w:hAnsi="Times New Roman" w:cs="Times New Roman"/>
                <w:sz w:val="24"/>
                <w:szCs w:val="24"/>
              </w:rPr>
            </w:pPr>
            <w:r w:rsidRPr="00F23B28">
              <w:rPr>
                <w:rFonts w:ascii="Times New Roman" w:hAnsi="Times New Roman" w:cs="Times New Roman"/>
                <w:sz w:val="24"/>
                <w:szCs w:val="24"/>
              </w:rPr>
              <w:t xml:space="preserve">Рассмотрено и одобрено педсоветом                         </w:t>
            </w:r>
          </w:p>
          <w:p w:rsidR="003607EA" w:rsidRPr="00F23B28" w:rsidRDefault="003607EA" w:rsidP="003607EA">
            <w:pPr>
              <w:pStyle w:val="a5"/>
              <w:rPr>
                <w:rFonts w:ascii="Times New Roman" w:hAnsi="Times New Roman" w:cs="Times New Roman"/>
                <w:sz w:val="24"/>
                <w:szCs w:val="24"/>
              </w:rPr>
            </w:pPr>
            <w:r w:rsidRPr="00F23B28">
              <w:rPr>
                <w:rFonts w:ascii="Times New Roman" w:hAnsi="Times New Roman" w:cs="Times New Roman"/>
                <w:sz w:val="24"/>
                <w:szCs w:val="24"/>
              </w:rPr>
              <w:t>Протокол № ____</w:t>
            </w:r>
          </w:p>
          <w:p w:rsidR="0093540D" w:rsidRPr="001A0E43" w:rsidRDefault="003607EA" w:rsidP="003607EA">
            <w:pPr>
              <w:pStyle w:val="a5"/>
              <w:rPr>
                <w:rFonts w:ascii="Times New Roman" w:hAnsi="Times New Roman" w:cs="Times New Roman"/>
                <w:color w:val="000000"/>
                <w:sz w:val="24"/>
                <w:szCs w:val="24"/>
              </w:rPr>
            </w:pPr>
            <w:r w:rsidRPr="00F23B28">
              <w:rPr>
                <w:rFonts w:ascii="Times New Roman" w:hAnsi="Times New Roman" w:cs="Times New Roman"/>
                <w:sz w:val="24"/>
                <w:szCs w:val="24"/>
              </w:rPr>
              <w:t xml:space="preserve"> от  ____________________________</w:t>
            </w:r>
          </w:p>
        </w:tc>
        <w:tc>
          <w:tcPr>
            <w:tcW w:w="4962" w:type="dxa"/>
          </w:tcPr>
          <w:p w:rsidR="003607EA" w:rsidRPr="00F23B28" w:rsidRDefault="003607EA" w:rsidP="003607EA">
            <w:pPr>
              <w:pStyle w:val="a5"/>
              <w:rPr>
                <w:rFonts w:ascii="Times New Roman" w:hAnsi="Times New Roman" w:cs="Times New Roman"/>
                <w:sz w:val="24"/>
                <w:szCs w:val="24"/>
              </w:rPr>
            </w:pPr>
            <w:r w:rsidRPr="00F23B28">
              <w:rPr>
                <w:rFonts w:ascii="Times New Roman" w:hAnsi="Times New Roman" w:cs="Times New Roman"/>
                <w:sz w:val="24"/>
                <w:szCs w:val="24"/>
              </w:rPr>
              <w:t>Утверждаю:</w:t>
            </w:r>
            <w:r w:rsidRPr="00F23B28">
              <w:rPr>
                <w:rFonts w:ascii="Times New Roman" w:hAnsi="Times New Roman" w:cs="Times New Roman"/>
                <w:sz w:val="24"/>
                <w:szCs w:val="24"/>
              </w:rPr>
              <w:tab/>
            </w:r>
            <w:r w:rsidRPr="00F23B28">
              <w:rPr>
                <w:rFonts w:ascii="Times New Roman" w:hAnsi="Times New Roman" w:cs="Times New Roman"/>
                <w:sz w:val="24"/>
                <w:szCs w:val="24"/>
              </w:rPr>
              <w:tab/>
            </w:r>
            <w:r w:rsidRPr="00F23B28">
              <w:rPr>
                <w:rFonts w:ascii="Times New Roman" w:hAnsi="Times New Roman" w:cs="Times New Roman"/>
                <w:sz w:val="24"/>
                <w:szCs w:val="24"/>
              </w:rPr>
              <w:tab/>
            </w:r>
            <w:r w:rsidRPr="00F23B28">
              <w:rPr>
                <w:rFonts w:ascii="Times New Roman" w:hAnsi="Times New Roman" w:cs="Times New Roman"/>
                <w:sz w:val="24"/>
                <w:szCs w:val="24"/>
              </w:rPr>
              <w:tab/>
            </w:r>
          </w:p>
          <w:p w:rsidR="003607EA" w:rsidRPr="00F23B28" w:rsidRDefault="003607EA" w:rsidP="003607EA">
            <w:pPr>
              <w:pStyle w:val="a5"/>
              <w:rPr>
                <w:rFonts w:ascii="Times New Roman" w:hAnsi="Times New Roman" w:cs="Times New Roman"/>
                <w:sz w:val="24"/>
                <w:szCs w:val="24"/>
              </w:rPr>
            </w:pPr>
            <w:r w:rsidRPr="00F23B28">
              <w:rPr>
                <w:rFonts w:ascii="Times New Roman" w:hAnsi="Times New Roman" w:cs="Times New Roman"/>
                <w:sz w:val="24"/>
                <w:szCs w:val="24"/>
              </w:rPr>
              <w:t>Прика</w:t>
            </w:r>
            <w:bookmarkStart w:id="0" w:name="_GoBack"/>
            <w:bookmarkEnd w:id="0"/>
            <w:r w:rsidRPr="00F23B28">
              <w:rPr>
                <w:rFonts w:ascii="Times New Roman" w:hAnsi="Times New Roman" w:cs="Times New Roman"/>
                <w:sz w:val="24"/>
                <w:szCs w:val="24"/>
              </w:rPr>
              <w:t xml:space="preserve">з № _____ </w:t>
            </w:r>
            <w:proofErr w:type="gramStart"/>
            <w:r w:rsidRPr="00F23B28">
              <w:rPr>
                <w:rFonts w:ascii="Times New Roman" w:hAnsi="Times New Roman" w:cs="Times New Roman"/>
                <w:sz w:val="24"/>
                <w:szCs w:val="24"/>
              </w:rPr>
              <w:t>от</w:t>
            </w:r>
            <w:proofErr w:type="gramEnd"/>
            <w:r w:rsidRPr="00F23B28">
              <w:rPr>
                <w:rFonts w:ascii="Times New Roman" w:hAnsi="Times New Roman" w:cs="Times New Roman"/>
                <w:sz w:val="24"/>
                <w:szCs w:val="24"/>
              </w:rPr>
              <w:t xml:space="preserve"> ___________________</w:t>
            </w:r>
          </w:p>
          <w:p w:rsidR="003607EA" w:rsidRDefault="003607EA" w:rsidP="003607EA">
            <w:pPr>
              <w:pStyle w:val="a5"/>
              <w:rPr>
                <w:rFonts w:ascii="Times New Roman" w:hAnsi="Times New Roman" w:cs="Times New Roman"/>
                <w:sz w:val="24"/>
                <w:szCs w:val="24"/>
              </w:rPr>
            </w:pPr>
            <w:r w:rsidRPr="00F23B28">
              <w:rPr>
                <w:rFonts w:ascii="Times New Roman" w:hAnsi="Times New Roman" w:cs="Times New Roman"/>
                <w:sz w:val="24"/>
                <w:szCs w:val="24"/>
              </w:rPr>
              <w:t>________________________  Т.А. Жарова</w:t>
            </w:r>
          </w:p>
          <w:p w:rsidR="003607EA" w:rsidRDefault="003607EA" w:rsidP="003607EA">
            <w:pPr>
              <w:pStyle w:val="a5"/>
              <w:rPr>
                <w:rFonts w:ascii="Times New Roman" w:hAnsi="Times New Roman" w:cs="Times New Roman"/>
                <w:sz w:val="24"/>
                <w:szCs w:val="24"/>
              </w:rPr>
            </w:pPr>
          </w:p>
          <w:p w:rsidR="0093540D" w:rsidRPr="001A0E43" w:rsidRDefault="0093540D" w:rsidP="0093540D">
            <w:pPr>
              <w:pStyle w:val="a5"/>
              <w:rPr>
                <w:rFonts w:ascii="Times New Roman" w:hAnsi="Times New Roman" w:cs="Times New Roman"/>
                <w:color w:val="000000"/>
                <w:sz w:val="24"/>
                <w:szCs w:val="24"/>
              </w:rPr>
            </w:pPr>
          </w:p>
        </w:tc>
      </w:tr>
    </w:tbl>
    <w:p w:rsidR="0093540D" w:rsidRPr="0093540D" w:rsidRDefault="0093540D" w:rsidP="008B5250">
      <w:pPr>
        <w:pStyle w:val="a3"/>
        <w:shd w:val="clear" w:color="auto" w:fill="FFFFFF"/>
        <w:jc w:val="center"/>
        <w:rPr>
          <w:rStyle w:val="a4"/>
          <w:color w:val="000000" w:themeColor="text1"/>
          <w:sz w:val="28"/>
          <w:szCs w:val="28"/>
        </w:rPr>
      </w:pPr>
    </w:p>
    <w:p w:rsidR="008B5250" w:rsidRPr="0093540D" w:rsidRDefault="008B5250" w:rsidP="008B5250">
      <w:pPr>
        <w:pStyle w:val="a3"/>
        <w:shd w:val="clear" w:color="auto" w:fill="FFFFFF"/>
        <w:jc w:val="center"/>
        <w:rPr>
          <w:color w:val="000000" w:themeColor="text1"/>
          <w:sz w:val="28"/>
          <w:szCs w:val="28"/>
        </w:rPr>
      </w:pPr>
      <w:r w:rsidRPr="0093540D">
        <w:rPr>
          <w:rStyle w:val="a4"/>
          <w:color w:val="000000" w:themeColor="text1"/>
          <w:sz w:val="28"/>
          <w:szCs w:val="28"/>
        </w:rPr>
        <w:t>ПОЛОЖЕНИЕ</w:t>
      </w:r>
      <w:r w:rsidRPr="0093540D">
        <w:rPr>
          <w:b/>
          <w:bCs/>
          <w:color w:val="000000" w:themeColor="text1"/>
          <w:sz w:val="28"/>
          <w:szCs w:val="28"/>
        </w:rPr>
        <w:br/>
      </w:r>
      <w:r w:rsidRPr="0093540D">
        <w:rPr>
          <w:rStyle w:val="a4"/>
          <w:color w:val="000000" w:themeColor="text1"/>
          <w:sz w:val="28"/>
          <w:szCs w:val="28"/>
        </w:rPr>
        <w:t xml:space="preserve">О системе </w:t>
      </w:r>
      <w:proofErr w:type="gramStart"/>
      <w:r w:rsidRPr="0093540D">
        <w:rPr>
          <w:rStyle w:val="a4"/>
          <w:color w:val="000000" w:themeColor="text1"/>
          <w:sz w:val="28"/>
          <w:szCs w:val="28"/>
        </w:rPr>
        <w:t>оценки достижения планируемых результатов</w:t>
      </w:r>
      <w:r w:rsidRPr="0093540D">
        <w:rPr>
          <w:b/>
          <w:bCs/>
          <w:color w:val="000000" w:themeColor="text1"/>
          <w:sz w:val="28"/>
          <w:szCs w:val="28"/>
        </w:rPr>
        <w:br/>
      </w:r>
      <w:r w:rsidRPr="0093540D">
        <w:rPr>
          <w:rStyle w:val="a4"/>
          <w:color w:val="000000" w:themeColor="text1"/>
          <w:sz w:val="28"/>
          <w:szCs w:val="28"/>
        </w:rPr>
        <w:t>освоения основной образовательной программы основного общего</w:t>
      </w:r>
      <w:proofErr w:type="gramEnd"/>
      <w:r w:rsidRPr="0093540D">
        <w:rPr>
          <w:rStyle w:val="a4"/>
          <w:color w:val="000000" w:themeColor="text1"/>
          <w:sz w:val="28"/>
          <w:szCs w:val="28"/>
        </w:rPr>
        <w:t xml:space="preserve"> образования</w:t>
      </w:r>
      <w:r w:rsidRPr="0093540D">
        <w:rPr>
          <w:b/>
          <w:bCs/>
          <w:color w:val="000000" w:themeColor="text1"/>
          <w:sz w:val="28"/>
          <w:szCs w:val="28"/>
        </w:rPr>
        <w:br/>
      </w:r>
      <w:r w:rsidRPr="0093540D">
        <w:rPr>
          <w:rStyle w:val="a4"/>
          <w:color w:val="000000" w:themeColor="text1"/>
          <w:sz w:val="28"/>
          <w:szCs w:val="28"/>
        </w:rPr>
        <w:t>(в рамках реализации ФГОС)</w:t>
      </w:r>
      <w:r w:rsidRPr="0093540D">
        <w:rPr>
          <w:b/>
          <w:bCs/>
          <w:color w:val="000000" w:themeColor="text1"/>
          <w:sz w:val="28"/>
          <w:szCs w:val="28"/>
        </w:rPr>
        <w:br/>
      </w:r>
    </w:p>
    <w:p w:rsidR="0093540D" w:rsidRDefault="008B5250" w:rsidP="0093540D">
      <w:pPr>
        <w:pStyle w:val="a5"/>
        <w:ind w:firstLine="709"/>
        <w:jc w:val="center"/>
        <w:rPr>
          <w:rFonts w:ascii="Times New Roman" w:hAnsi="Times New Roman" w:cs="Times New Roman"/>
          <w:color w:val="000000" w:themeColor="text1"/>
          <w:sz w:val="28"/>
          <w:szCs w:val="28"/>
        </w:rPr>
      </w:pPr>
      <w:r w:rsidRPr="0093540D">
        <w:rPr>
          <w:rStyle w:val="a4"/>
          <w:rFonts w:ascii="Times New Roman" w:hAnsi="Times New Roman" w:cs="Times New Roman"/>
          <w:color w:val="000000" w:themeColor="text1"/>
          <w:sz w:val="28"/>
          <w:szCs w:val="28"/>
        </w:rPr>
        <w:t>Общие</w:t>
      </w:r>
      <w:r w:rsidR="00951881" w:rsidRPr="0093540D">
        <w:rPr>
          <w:rStyle w:val="a4"/>
          <w:rFonts w:ascii="Times New Roman" w:hAnsi="Times New Roman" w:cs="Times New Roman"/>
          <w:color w:val="000000" w:themeColor="text1"/>
          <w:sz w:val="28"/>
          <w:szCs w:val="28"/>
        </w:rPr>
        <w:t xml:space="preserve"> </w:t>
      </w:r>
      <w:r w:rsidRPr="0093540D">
        <w:rPr>
          <w:rStyle w:val="a4"/>
          <w:rFonts w:ascii="Times New Roman" w:hAnsi="Times New Roman" w:cs="Times New Roman"/>
          <w:color w:val="000000" w:themeColor="text1"/>
          <w:sz w:val="28"/>
          <w:szCs w:val="28"/>
        </w:rPr>
        <w:t xml:space="preserve"> положения</w:t>
      </w:r>
    </w:p>
    <w:p w:rsidR="0093540D" w:rsidRDefault="008B5250" w:rsidP="0093540D">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Система оценки достижения планируемых результатов освоения основной образовательной программы основного общего образования (далее</w:t>
      </w:r>
      <w:r w:rsidR="0093540D" w:rsidRPr="0093540D">
        <w:rPr>
          <w:rFonts w:ascii="Times New Roman" w:hAnsi="Times New Roman" w:cs="Times New Roman"/>
          <w:color w:val="000000" w:themeColor="text1"/>
          <w:sz w:val="28"/>
          <w:szCs w:val="28"/>
        </w:rPr>
        <w:t xml:space="preserve"> </w:t>
      </w:r>
      <w:r w:rsidRPr="0093540D">
        <w:rPr>
          <w:rFonts w:ascii="Times New Roman" w:hAnsi="Times New Roman" w:cs="Times New Roman"/>
          <w:color w:val="000000" w:themeColor="text1"/>
          <w:sz w:val="28"/>
          <w:szCs w:val="28"/>
        </w:rPr>
        <w:t xml:space="preserve">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w:t>
      </w:r>
      <w:proofErr w:type="spellStart"/>
      <w:r w:rsidRPr="0093540D">
        <w:rPr>
          <w:rFonts w:ascii="Times New Roman" w:hAnsi="Times New Roman" w:cs="Times New Roman"/>
          <w:color w:val="000000" w:themeColor="text1"/>
          <w:sz w:val="28"/>
          <w:szCs w:val="28"/>
        </w:rPr>
        <w:t>вовлечённость</w:t>
      </w:r>
      <w:proofErr w:type="spellEnd"/>
      <w:r w:rsidRPr="0093540D">
        <w:rPr>
          <w:rFonts w:ascii="Times New Roman" w:hAnsi="Times New Roman" w:cs="Times New Roman"/>
          <w:color w:val="000000" w:themeColor="text1"/>
          <w:sz w:val="28"/>
          <w:szCs w:val="28"/>
        </w:rPr>
        <w:t xml:space="preserve"> в оценочную </w:t>
      </w:r>
      <w:proofErr w:type="gramStart"/>
      <w:r w:rsidRPr="0093540D">
        <w:rPr>
          <w:rFonts w:ascii="Times New Roman" w:hAnsi="Times New Roman" w:cs="Times New Roman"/>
          <w:color w:val="000000" w:themeColor="text1"/>
          <w:sz w:val="28"/>
          <w:szCs w:val="28"/>
        </w:rPr>
        <w:t>деятельность</w:t>
      </w:r>
      <w:proofErr w:type="gramEnd"/>
      <w:r w:rsidRPr="0093540D">
        <w:rPr>
          <w:rFonts w:ascii="Times New Roman" w:hAnsi="Times New Roman" w:cs="Times New Roman"/>
          <w:color w:val="000000" w:themeColor="text1"/>
          <w:sz w:val="28"/>
          <w:szCs w:val="28"/>
        </w:rPr>
        <w:t xml:space="preserve"> как</w:t>
      </w:r>
      <w:r w:rsidR="0093540D">
        <w:rPr>
          <w:rFonts w:ascii="Times New Roman" w:hAnsi="Times New Roman" w:cs="Times New Roman"/>
          <w:color w:val="000000" w:themeColor="text1"/>
          <w:sz w:val="28"/>
          <w:szCs w:val="28"/>
        </w:rPr>
        <w:t xml:space="preserve"> педагогов, так и обучающихся.</w:t>
      </w:r>
    </w:p>
    <w:p w:rsidR="0093540D" w:rsidRDefault="008B5250" w:rsidP="0093540D">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w:t>
      </w:r>
      <w:r w:rsidR="0093540D">
        <w:rPr>
          <w:rFonts w:ascii="Times New Roman" w:hAnsi="Times New Roman" w:cs="Times New Roman"/>
          <w:color w:val="000000" w:themeColor="text1"/>
          <w:sz w:val="28"/>
          <w:szCs w:val="28"/>
        </w:rPr>
        <w:t>ние образовательным процессом.</w:t>
      </w:r>
    </w:p>
    <w:p w:rsidR="0093540D" w:rsidRDefault="008B5250" w:rsidP="0093540D">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xml:space="preserve">Основными направлениями и целями </w:t>
      </w:r>
      <w:r w:rsidR="0093540D" w:rsidRPr="0093540D">
        <w:rPr>
          <w:rFonts w:ascii="Times New Roman" w:hAnsi="Times New Roman" w:cs="Times New Roman"/>
          <w:color w:val="000000" w:themeColor="text1"/>
          <w:sz w:val="28"/>
          <w:szCs w:val="28"/>
        </w:rPr>
        <w:t xml:space="preserve">оценочной деятельности обучающихся </w:t>
      </w:r>
      <w:r w:rsidR="0093540D" w:rsidRPr="0093540D">
        <w:rPr>
          <w:rFonts w:ascii="Times New Roman" w:hAnsi="Times New Roman" w:cs="Times New Roman"/>
          <w:color w:val="000000"/>
          <w:sz w:val="28"/>
          <w:szCs w:val="28"/>
        </w:rPr>
        <w:t>ГКОУ РО Таганрогской школы № 1</w:t>
      </w:r>
      <w:r w:rsidR="0093540D">
        <w:rPr>
          <w:rFonts w:ascii="Times New Roman" w:hAnsi="Times New Roman" w:cs="Times New Roman"/>
          <w:color w:val="000000"/>
          <w:sz w:val="24"/>
          <w:szCs w:val="24"/>
        </w:rPr>
        <w:t xml:space="preserve"> </w:t>
      </w:r>
      <w:r w:rsidRPr="0093540D">
        <w:rPr>
          <w:rFonts w:ascii="Times New Roman" w:hAnsi="Times New Roman" w:cs="Times New Roman"/>
          <w:color w:val="000000" w:themeColor="text1"/>
          <w:sz w:val="28"/>
          <w:szCs w:val="28"/>
        </w:rPr>
        <w:t>в соответствии с требованиями Стандарта являются:</w:t>
      </w:r>
      <w:r w:rsidRPr="0093540D">
        <w:rPr>
          <w:rFonts w:ascii="Times New Roman" w:hAnsi="Times New Roman" w:cs="Times New Roman"/>
          <w:color w:val="000000" w:themeColor="text1"/>
          <w:sz w:val="28"/>
          <w:szCs w:val="28"/>
        </w:rPr>
        <w:br/>
        <w:t>- оценка образовательных достижений обучающихся (с целью итоговой оценки);</w:t>
      </w:r>
      <w:r w:rsidRPr="0093540D">
        <w:rPr>
          <w:rFonts w:ascii="Times New Roman" w:hAnsi="Times New Roman" w:cs="Times New Roman"/>
          <w:color w:val="000000" w:themeColor="text1"/>
          <w:sz w:val="28"/>
          <w:szCs w:val="28"/>
        </w:rPr>
        <w:br/>
        <w:t xml:space="preserve">- оценка результатов деятельности образовательных учреждений и </w:t>
      </w:r>
      <w:r w:rsidRPr="0093540D">
        <w:rPr>
          <w:rFonts w:ascii="Times New Roman" w:hAnsi="Times New Roman" w:cs="Times New Roman"/>
          <w:color w:val="000000" w:themeColor="text1"/>
          <w:sz w:val="28"/>
          <w:szCs w:val="28"/>
        </w:rPr>
        <w:lastRenderedPageBreak/>
        <w:t>педагогических кадров (соответственно с целями аккредитации и аттестации).</w:t>
      </w:r>
      <w:r w:rsidRPr="0093540D">
        <w:rPr>
          <w:rStyle w:val="apple-converted-space"/>
          <w:rFonts w:ascii="Times New Roman" w:hAnsi="Times New Roman" w:cs="Times New Roman"/>
          <w:color w:val="000000" w:themeColor="text1"/>
          <w:sz w:val="28"/>
          <w:szCs w:val="28"/>
        </w:rPr>
        <w:t> </w:t>
      </w:r>
    </w:p>
    <w:p w:rsidR="0093540D" w:rsidRDefault="008B5250" w:rsidP="0093540D">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w:t>
      </w:r>
      <w:r w:rsidR="0093540D">
        <w:rPr>
          <w:rFonts w:ascii="Times New Roman" w:hAnsi="Times New Roman" w:cs="Times New Roman"/>
          <w:color w:val="000000" w:themeColor="text1"/>
          <w:sz w:val="28"/>
          <w:szCs w:val="28"/>
        </w:rPr>
        <w:t xml:space="preserve"> основного общего образования.</w:t>
      </w:r>
    </w:p>
    <w:p w:rsidR="00B32038" w:rsidRDefault="008B5250" w:rsidP="0093540D">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Итоговая оценка результатов</w:t>
      </w:r>
      <w:r w:rsidRPr="0093540D">
        <w:rPr>
          <w:rStyle w:val="apple-converted-space"/>
          <w:rFonts w:ascii="Times New Roman" w:hAnsi="Times New Roman" w:cs="Times New Roman"/>
          <w:color w:val="000000" w:themeColor="text1"/>
          <w:sz w:val="28"/>
          <w:szCs w:val="28"/>
        </w:rPr>
        <w:t> </w:t>
      </w:r>
      <w:r w:rsidRPr="0093540D">
        <w:rPr>
          <w:rFonts w:ascii="Times New Roman" w:hAnsi="Times New Roman" w:cs="Times New Roman"/>
          <w:color w:val="000000" w:themeColor="text1"/>
          <w:sz w:val="28"/>
          <w:szCs w:val="28"/>
        </w:rPr>
        <w:t>освоения основной образовательной программы основного общего образования</w:t>
      </w:r>
      <w:r w:rsidR="0093540D">
        <w:rPr>
          <w:rFonts w:ascii="Times New Roman" w:hAnsi="Times New Roman" w:cs="Times New Roman"/>
          <w:color w:val="000000" w:themeColor="text1"/>
          <w:sz w:val="28"/>
          <w:szCs w:val="28"/>
        </w:rPr>
        <w:t xml:space="preserve"> </w:t>
      </w:r>
      <w:r w:rsidRPr="0093540D">
        <w:rPr>
          <w:rFonts w:ascii="Times New Roman" w:hAnsi="Times New Roman" w:cs="Times New Roman"/>
          <w:color w:val="000000" w:themeColor="text1"/>
          <w:sz w:val="28"/>
          <w:szCs w:val="28"/>
        </w:rPr>
        <w:t xml:space="preserve"> </w:t>
      </w:r>
      <w:r w:rsidR="0093540D" w:rsidRPr="0093540D">
        <w:rPr>
          <w:rFonts w:ascii="Times New Roman" w:hAnsi="Times New Roman" w:cs="Times New Roman"/>
          <w:color w:val="000000" w:themeColor="text1"/>
          <w:sz w:val="28"/>
          <w:szCs w:val="28"/>
        </w:rPr>
        <w:t xml:space="preserve">обучающихся </w:t>
      </w:r>
      <w:r w:rsidR="0093540D" w:rsidRPr="0093540D">
        <w:rPr>
          <w:rFonts w:ascii="Times New Roman" w:hAnsi="Times New Roman" w:cs="Times New Roman"/>
          <w:color w:val="000000"/>
          <w:sz w:val="28"/>
          <w:szCs w:val="28"/>
        </w:rPr>
        <w:t>ГКОУ РО Таганрогской школы № 1</w:t>
      </w:r>
      <w:r w:rsidR="0093540D">
        <w:rPr>
          <w:rFonts w:ascii="Times New Roman" w:hAnsi="Times New Roman" w:cs="Times New Roman"/>
          <w:color w:val="000000"/>
          <w:sz w:val="24"/>
          <w:szCs w:val="24"/>
        </w:rPr>
        <w:t xml:space="preserve"> </w:t>
      </w:r>
      <w:r w:rsidRPr="0093540D">
        <w:rPr>
          <w:rFonts w:ascii="Times New Roman" w:hAnsi="Times New Roman" w:cs="Times New Roman"/>
          <w:color w:val="000000" w:themeColor="text1"/>
          <w:sz w:val="28"/>
          <w:szCs w:val="28"/>
        </w:rPr>
        <w:t>определяется по результатам промежуточной и ит</w:t>
      </w:r>
      <w:r w:rsidR="00B32038">
        <w:rPr>
          <w:rFonts w:ascii="Times New Roman" w:hAnsi="Times New Roman" w:cs="Times New Roman"/>
          <w:color w:val="000000" w:themeColor="text1"/>
          <w:sz w:val="28"/>
          <w:szCs w:val="28"/>
        </w:rPr>
        <w:t xml:space="preserve">оговой аттестации обучающихся. </w:t>
      </w:r>
    </w:p>
    <w:p w:rsidR="00B32038" w:rsidRDefault="008B5250" w:rsidP="0093540D">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Результаты промежуточной аттестации</w:t>
      </w:r>
      <w:r w:rsidRPr="0093540D">
        <w:rPr>
          <w:rStyle w:val="apple-converted-space"/>
          <w:rFonts w:ascii="Times New Roman" w:hAnsi="Times New Roman" w:cs="Times New Roman"/>
          <w:color w:val="000000" w:themeColor="text1"/>
          <w:sz w:val="28"/>
          <w:szCs w:val="28"/>
        </w:rPr>
        <w:t> </w:t>
      </w:r>
      <w:r w:rsidRPr="0093540D">
        <w:rPr>
          <w:rFonts w:ascii="Times New Roman" w:hAnsi="Times New Roman" w:cs="Times New Roman"/>
          <w:color w:val="000000" w:themeColor="text1"/>
          <w:sz w:val="28"/>
          <w:szCs w:val="28"/>
        </w:rPr>
        <w:t xml:space="preserve">учащихся гимназии, представляющие собой результаты </w:t>
      </w:r>
      <w:proofErr w:type="spellStart"/>
      <w:r w:rsidRPr="0093540D">
        <w:rPr>
          <w:rFonts w:ascii="Times New Roman" w:hAnsi="Times New Roman" w:cs="Times New Roman"/>
          <w:color w:val="000000" w:themeColor="text1"/>
          <w:sz w:val="28"/>
          <w:szCs w:val="28"/>
        </w:rPr>
        <w:t>внутришкольного</w:t>
      </w:r>
      <w:proofErr w:type="spellEnd"/>
      <w:r w:rsidRPr="0093540D">
        <w:rPr>
          <w:rFonts w:ascii="Times New Roman" w:hAnsi="Times New Roman" w:cs="Times New Roman"/>
          <w:color w:val="000000" w:themeColor="text1"/>
          <w:sz w:val="28"/>
          <w:szCs w:val="28"/>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навыков проектной деятельности. Промежуточная аттестация осуществляется в ходе совместной оценочной деятельности педагогов и обучающихся, т. е</w:t>
      </w:r>
      <w:r w:rsidR="00B32038">
        <w:rPr>
          <w:rFonts w:ascii="Times New Roman" w:hAnsi="Times New Roman" w:cs="Times New Roman"/>
          <w:color w:val="000000" w:themeColor="text1"/>
          <w:sz w:val="28"/>
          <w:szCs w:val="28"/>
        </w:rPr>
        <w:t>. является внутренней оценкой.</w:t>
      </w:r>
    </w:p>
    <w:p w:rsidR="00B32038" w:rsidRDefault="008B5250" w:rsidP="0093540D">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Результаты государственной итоговой аттестации</w:t>
      </w:r>
      <w:r w:rsidRPr="0093540D">
        <w:rPr>
          <w:rStyle w:val="apple-converted-space"/>
          <w:rFonts w:ascii="Times New Roman" w:hAnsi="Times New Roman" w:cs="Times New Roman"/>
          <w:color w:val="000000" w:themeColor="text1"/>
          <w:sz w:val="28"/>
          <w:szCs w:val="28"/>
        </w:rPr>
        <w:t> </w:t>
      </w:r>
      <w:r w:rsidRPr="0093540D">
        <w:rPr>
          <w:rFonts w:ascii="Times New Roman" w:hAnsi="Times New Roman" w:cs="Times New Roman"/>
          <w:color w:val="000000" w:themeColor="text1"/>
          <w:sz w:val="28"/>
          <w:szCs w:val="28"/>
        </w:rPr>
        <w:t xml:space="preserve">выпускников </w:t>
      </w:r>
      <w:r w:rsidR="00B32038" w:rsidRPr="0093540D">
        <w:rPr>
          <w:rFonts w:ascii="Times New Roman" w:hAnsi="Times New Roman" w:cs="Times New Roman"/>
          <w:color w:val="000000" w:themeColor="text1"/>
          <w:sz w:val="28"/>
          <w:szCs w:val="28"/>
        </w:rPr>
        <w:t xml:space="preserve">обучающихся </w:t>
      </w:r>
      <w:r w:rsidR="00B32038" w:rsidRPr="0093540D">
        <w:rPr>
          <w:rFonts w:ascii="Times New Roman" w:hAnsi="Times New Roman" w:cs="Times New Roman"/>
          <w:color w:val="000000"/>
          <w:sz w:val="28"/>
          <w:szCs w:val="28"/>
        </w:rPr>
        <w:t>ГКОУ РО Таганрогской школы № 1</w:t>
      </w:r>
      <w:r w:rsidR="00B32038">
        <w:rPr>
          <w:rFonts w:ascii="Times New Roman" w:hAnsi="Times New Roman" w:cs="Times New Roman"/>
          <w:color w:val="000000"/>
          <w:sz w:val="24"/>
          <w:szCs w:val="24"/>
        </w:rPr>
        <w:t xml:space="preserve"> </w:t>
      </w:r>
      <w:r w:rsidRPr="0093540D">
        <w:rPr>
          <w:rFonts w:ascii="Times New Roman" w:hAnsi="Times New Roman" w:cs="Times New Roman"/>
          <w:color w:val="000000" w:themeColor="text1"/>
          <w:sz w:val="28"/>
          <w:szCs w:val="28"/>
        </w:rPr>
        <w:t>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r w:rsidRPr="0093540D">
        <w:rPr>
          <w:rFonts w:ascii="Times New Roman" w:hAnsi="Times New Roman" w:cs="Times New Roman"/>
          <w:color w:val="000000" w:themeColor="text1"/>
          <w:sz w:val="28"/>
          <w:szCs w:val="28"/>
        </w:rPr>
        <w:br/>
        <w:t xml:space="preserve">Основным объектом, содержательной и критериальной базой итоговой оценки подготовки выпускников </w:t>
      </w:r>
      <w:r w:rsidR="00B32038">
        <w:rPr>
          <w:rFonts w:ascii="Times New Roman" w:hAnsi="Times New Roman" w:cs="Times New Roman"/>
          <w:color w:val="000000" w:themeColor="text1"/>
          <w:sz w:val="28"/>
          <w:szCs w:val="28"/>
        </w:rPr>
        <w:t xml:space="preserve">школы </w:t>
      </w:r>
      <w:r w:rsidRPr="0093540D">
        <w:rPr>
          <w:rFonts w:ascii="Times New Roman" w:hAnsi="Times New Roman" w:cs="Times New Roman"/>
          <w:color w:val="000000" w:themeColor="text1"/>
          <w:sz w:val="28"/>
          <w:szCs w:val="28"/>
        </w:rPr>
        <w:t>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w:t>
      </w:r>
      <w:r w:rsidR="00B32038">
        <w:rPr>
          <w:rFonts w:ascii="Times New Roman" w:hAnsi="Times New Roman" w:cs="Times New Roman"/>
          <w:color w:val="000000" w:themeColor="text1"/>
          <w:sz w:val="28"/>
          <w:szCs w:val="28"/>
        </w:rPr>
        <w:t>ится» всех изучаемых программ.</w:t>
      </w:r>
    </w:p>
    <w:p w:rsidR="00B32038" w:rsidRDefault="008B5250" w:rsidP="0093540D">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w:t>
      </w:r>
      <w:r w:rsidR="00B32038">
        <w:rPr>
          <w:rFonts w:ascii="Times New Roman" w:hAnsi="Times New Roman" w:cs="Times New Roman"/>
          <w:color w:val="000000" w:themeColor="text1"/>
          <w:sz w:val="28"/>
          <w:szCs w:val="28"/>
        </w:rPr>
        <w:t>е исследования разного уровня.</w:t>
      </w:r>
    </w:p>
    <w:p w:rsidR="00B32038" w:rsidRDefault="008B5250" w:rsidP="0093540D">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xml:space="preserve">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w:t>
      </w:r>
      <w:r w:rsidRPr="0093540D">
        <w:rPr>
          <w:rFonts w:ascii="Times New Roman" w:hAnsi="Times New Roman" w:cs="Times New Roman"/>
          <w:color w:val="000000" w:themeColor="text1"/>
          <w:sz w:val="28"/>
          <w:szCs w:val="28"/>
        </w:rPr>
        <w:lastRenderedPageBreak/>
        <w:t>полученные по результатам итоговой оценки, аккредитации образовательных учреждений и атт</w:t>
      </w:r>
      <w:r w:rsidR="00B32038">
        <w:rPr>
          <w:rFonts w:ascii="Times New Roman" w:hAnsi="Times New Roman" w:cs="Times New Roman"/>
          <w:color w:val="000000" w:themeColor="text1"/>
          <w:sz w:val="28"/>
          <w:szCs w:val="28"/>
        </w:rPr>
        <w:t>естации педагогических кадров.</w:t>
      </w:r>
    </w:p>
    <w:p w:rsidR="00B32038" w:rsidRDefault="008B5250" w:rsidP="0093540D">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93540D">
        <w:rPr>
          <w:rFonts w:ascii="Times New Roman" w:hAnsi="Times New Roman" w:cs="Times New Roman"/>
          <w:color w:val="000000" w:themeColor="text1"/>
          <w:sz w:val="28"/>
          <w:szCs w:val="28"/>
        </w:rPr>
        <w:t>неперсонифицированной</w:t>
      </w:r>
      <w:proofErr w:type="spellEnd"/>
      <w:r w:rsidRPr="0093540D">
        <w:rPr>
          <w:rFonts w:ascii="Times New Roman" w:hAnsi="Times New Roman" w:cs="Times New Roman"/>
          <w:color w:val="000000" w:themeColor="text1"/>
          <w:sz w:val="28"/>
          <w:szCs w:val="28"/>
        </w:rPr>
        <w:t xml:space="preserve"> (анонимной) информации о достигаемых </w:t>
      </w:r>
      <w:proofErr w:type="gramStart"/>
      <w:r w:rsidRPr="0093540D">
        <w:rPr>
          <w:rFonts w:ascii="Times New Roman" w:hAnsi="Times New Roman" w:cs="Times New Roman"/>
          <w:color w:val="000000" w:themeColor="text1"/>
          <w:sz w:val="28"/>
          <w:szCs w:val="28"/>
        </w:rPr>
        <w:t>обучающимися</w:t>
      </w:r>
      <w:proofErr w:type="gramEnd"/>
      <w:r w:rsidRPr="0093540D">
        <w:rPr>
          <w:rFonts w:ascii="Times New Roman" w:hAnsi="Times New Roman" w:cs="Times New Roman"/>
          <w:color w:val="000000" w:themeColor="text1"/>
          <w:sz w:val="28"/>
          <w:szCs w:val="28"/>
        </w:rPr>
        <w:t xml:space="preserve"> о</w:t>
      </w:r>
      <w:r w:rsidR="00B32038">
        <w:rPr>
          <w:rFonts w:ascii="Times New Roman" w:hAnsi="Times New Roman" w:cs="Times New Roman"/>
          <w:color w:val="000000" w:themeColor="text1"/>
          <w:sz w:val="28"/>
          <w:szCs w:val="28"/>
        </w:rPr>
        <w:t>бразовательных результатов.</w:t>
      </w:r>
    </w:p>
    <w:p w:rsidR="00B32038" w:rsidRDefault="008B5250" w:rsidP="0093540D">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w:t>
      </w:r>
      <w:r w:rsidR="00B32038">
        <w:rPr>
          <w:rFonts w:ascii="Times New Roman" w:hAnsi="Times New Roman" w:cs="Times New Roman"/>
          <w:color w:val="000000" w:themeColor="text1"/>
          <w:sz w:val="28"/>
          <w:szCs w:val="28"/>
        </w:rPr>
        <w:t>ки образовательных достижений.</w:t>
      </w:r>
    </w:p>
    <w:p w:rsidR="00B32038" w:rsidRDefault="00B32038" w:rsidP="0093540D">
      <w:pPr>
        <w:pStyle w:val="a5"/>
        <w:ind w:firstLine="709"/>
        <w:jc w:val="both"/>
        <w:rPr>
          <w:rFonts w:ascii="Times New Roman" w:hAnsi="Times New Roman" w:cs="Times New Roman"/>
          <w:color w:val="000000" w:themeColor="text1"/>
          <w:sz w:val="28"/>
          <w:szCs w:val="28"/>
        </w:rPr>
      </w:pPr>
    </w:p>
    <w:p w:rsidR="00B32038" w:rsidRDefault="008B5250" w:rsidP="0093540D">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xml:space="preserve">Система </w:t>
      </w:r>
      <w:proofErr w:type="gramStart"/>
      <w:r w:rsidRPr="0093540D">
        <w:rPr>
          <w:rFonts w:ascii="Times New Roman" w:hAnsi="Times New Roman" w:cs="Times New Roman"/>
          <w:color w:val="000000" w:themeColor="text1"/>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93540D">
        <w:rPr>
          <w:rFonts w:ascii="Times New Roman" w:hAnsi="Times New Roman" w:cs="Times New Roman"/>
          <w:color w:val="000000" w:themeColor="text1"/>
          <w:sz w:val="28"/>
          <w:szCs w:val="28"/>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w:t>
      </w:r>
      <w:r w:rsidR="00B32038">
        <w:rPr>
          <w:rFonts w:ascii="Times New Roman" w:hAnsi="Times New Roman" w:cs="Times New Roman"/>
          <w:color w:val="000000" w:themeColor="text1"/>
          <w:sz w:val="28"/>
          <w:szCs w:val="28"/>
        </w:rPr>
        <w:t>, метапредметных и предметных.</w:t>
      </w:r>
    </w:p>
    <w:p w:rsidR="00B32038" w:rsidRDefault="008B5250" w:rsidP="0093540D">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w:t>
      </w:r>
      <w:r w:rsidR="00B32038">
        <w:rPr>
          <w:rFonts w:ascii="Times New Roman" w:hAnsi="Times New Roman" w:cs="Times New Roman"/>
          <w:color w:val="000000" w:themeColor="text1"/>
          <w:sz w:val="28"/>
          <w:szCs w:val="28"/>
        </w:rPr>
        <w:t>ретации результатов измерений.</w:t>
      </w:r>
    </w:p>
    <w:p w:rsidR="00B32038" w:rsidRDefault="008B5250" w:rsidP="00B32038">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w:t>
      </w:r>
      <w:r w:rsidR="00B32038">
        <w:rPr>
          <w:rFonts w:ascii="Times New Roman" w:hAnsi="Times New Roman" w:cs="Times New Roman"/>
          <w:color w:val="000000" w:themeColor="text1"/>
          <w:sz w:val="28"/>
          <w:szCs w:val="28"/>
        </w:rPr>
        <w:t>чебную и социальную мотивацию.</w:t>
      </w:r>
    </w:p>
    <w:p w:rsidR="00B32038" w:rsidRDefault="008B5250" w:rsidP="00B32038">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xml:space="preserve">К компетенции </w:t>
      </w:r>
      <w:proofErr w:type="gramStart"/>
      <w:r w:rsidR="00B32038" w:rsidRPr="0093540D">
        <w:rPr>
          <w:rFonts w:ascii="Times New Roman" w:hAnsi="Times New Roman" w:cs="Times New Roman"/>
          <w:color w:val="000000" w:themeColor="text1"/>
          <w:sz w:val="28"/>
          <w:szCs w:val="28"/>
        </w:rPr>
        <w:t>обучающихся</w:t>
      </w:r>
      <w:proofErr w:type="gramEnd"/>
      <w:r w:rsidR="00B32038" w:rsidRPr="0093540D">
        <w:rPr>
          <w:rFonts w:ascii="Times New Roman" w:hAnsi="Times New Roman" w:cs="Times New Roman"/>
          <w:color w:val="000000" w:themeColor="text1"/>
          <w:sz w:val="28"/>
          <w:szCs w:val="28"/>
        </w:rPr>
        <w:t xml:space="preserve"> </w:t>
      </w:r>
      <w:r w:rsidR="00B32038" w:rsidRPr="0093540D">
        <w:rPr>
          <w:rFonts w:ascii="Times New Roman" w:hAnsi="Times New Roman" w:cs="Times New Roman"/>
          <w:color w:val="000000"/>
          <w:sz w:val="28"/>
          <w:szCs w:val="28"/>
        </w:rPr>
        <w:t>ГКОУ РО Таганрогской школы № 1</w:t>
      </w:r>
      <w:r w:rsidR="00B32038">
        <w:rPr>
          <w:rFonts w:ascii="Times New Roman" w:hAnsi="Times New Roman" w:cs="Times New Roman"/>
          <w:color w:val="000000"/>
          <w:sz w:val="24"/>
          <w:szCs w:val="24"/>
        </w:rPr>
        <w:t xml:space="preserve"> </w:t>
      </w:r>
      <w:r w:rsidR="00B32038">
        <w:rPr>
          <w:rFonts w:ascii="Times New Roman" w:hAnsi="Times New Roman" w:cs="Times New Roman"/>
          <w:color w:val="000000" w:themeColor="text1"/>
          <w:sz w:val="28"/>
          <w:szCs w:val="28"/>
        </w:rPr>
        <w:t>относится:</w:t>
      </w:r>
    </w:p>
    <w:p w:rsidR="00B32038" w:rsidRDefault="008B5250" w:rsidP="00B32038">
      <w:pPr>
        <w:pStyle w:val="a5"/>
        <w:numPr>
          <w:ilvl w:val="0"/>
          <w:numId w:val="1"/>
        </w:numPr>
        <w:ind w:left="851" w:hanging="425"/>
        <w:jc w:val="both"/>
        <w:rPr>
          <w:rStyle w:val="apple-converted-space"/>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описание организации и содержания:</w:t>
      </w:r>
    </w:p>
    <w:p w:rsidR="00B32038" w:rsidRDefault="00B32038" w:rsidP="00B32038">
      <w:pPr>
        <w:pStyle w:val="a5"/>
        <w:jc w:val="both"/>
        <w:rPr>
          <w:rStyle w:val="apple-converted-space"/>
          <w:rFonts w:ascii="Times New Roman" w:hAnsi="Times New Roman" w:cs="Times New Roman"/>
          <w:color w:val="000000" w:themeColor="text1"/>
          <w:sz w:val="28"/>
          <w:szCs w:val="28"/>
        </w:rPr>
      </w:pPr>
      <w:proofErr w:type="gramStart"/>
      <w:r>
        <w:rPr>
          <w:rStyle w:val="apple-converted-space"/>
          <w:rFonts w:ascii="Times New Roman" w:hAnsi="Times New Roman" w:cs="Times New Roman"/>
          <w:color w:val="000000" w:themeColor="text1"/>
          <w:sz w:val="28"/>
          <w:szCs w:val="28"/>
        </w:rPr>
        <w:t xml:space="preserve">- </w:t>
      </w:r>
      <w:r w:rsidR="008B5250" w:rsidRPr="0093540D">
        <w:rPr>
          <w:rFonts w:ascii="Times New Roman" w:hAnsi="Times New Roman" w:cs="Times New Roman"/>
          <w:color w:val="000000" w:themeColor="text1"/>
          <w:sz w:val="28"/>
          <w:szCs w:val="28"/>
        </w:rPr>
        <w:t>промежуточной аттестации обучающихся в рамках урочной и внеурочной деятельности;</w:t>
      </w:r>
      <w:proofErr w:type="gramEnd"/>
    </w:p>
    <w:p w:rsidR="00B32038" w:rsidRDefault="00B32038" w:rsidP="00B32038">
      <w:pPr>
        <w:pStyle w:val="a5"/>
        <w:jc w:val="both"/>
        <w:rPr>
          <w:rStyle w:val="apple-converted-space"/>
          <w:rFonts w:ascii="Times New Roman" w:hAnsi="Times New Roman" w:cs="Times New Roman"/>
          <w:color w:val="000000" w:themeColor="text1"/>
          <w:sz w:val="28"/>
          <w:szCs w:val="28"/>
        </w:rPr>
      </w:pPr>
      <w:r>
        <w:rPr>
          <w:rStyle w:val="apple-converted-space"/>
          <w:rFonts w:ascii="Times New Roman" w:hAnsi="Times New Roman" w:cs="Times New Roman"/>
          <w:color w:val="000000" w:themeColor="text1"/>
          <w:sz w:val="28"/>
          <w:szCs w:val="28"/>
        </w:rPr>
        <w:t xml:space="preserve">- </w:t>
      </w:r>
      <w:r w:rsidR="008B5250" w:rsidRPr="0093540D">
        <w:rPr>
          <w:rFonts w:ascii="Times New Roman" w:hAnsi="Times New Roman" w:cs="Times New Roman"/>
          <w:color w:val="000000" w:themeColor="text1"/>
          <w:sz w:val="28"/>
          <w:szCs w:val="28"/>
        </w:rPr>
        <w:t xml:space="preserve">итоговой оценки по предметам, не выносимым на государственную итоговую аттестацию </w:t>
      </w:r>
      <w:proofErr w:type="gramStart"/>
      <w:r w:rsidR="008B5250" w:rsidRPr="0093540D">
        <w:rPr>
          <w:rFonts w:ascii="Times New Roman" w:hAnsi="Times New Roman" w:cs="Times New Roman"/>
          <w:color w:val="000000" w:themeColor="text1"/>
          <w:sz w:val="28"/>
          <w:szCs w:val="28"/>
        </w:rPr>
        <w:t>обучающихся</w:t>
      </w:r>
      <w:proofErr w:type="gramEnd"/>
      <w:r w:rsidR="008B5250" w:rsidRPr="0093540D">
        <w:rPr>
          <w:rFonts w:ascii="Times New Roman" w:hAnsi="Times New Roman" w:cs="Times New Roman"/>
          <w:color w:val="000000" w:themeColor="text1"/>
          <w:sz w:val="28"/>
          <w:szCs w:val="28"/>
        </w:rPr>
        <w:t>;</w:t>
      </w:r>
    </w:p>
    <w:p w:rsidR="00B32038" w:rsidRDefault="00B32038" w:rsidP="00B32038">
      <w:pPr>
        <w:pStyle w:val="a5"/>
        <w:jc w:val="both"/>
        <w:rPr>
          <w:rFonts w:ascii="Times New Roman" w:hAnsi="Times New Roman" w:cs="Times New Roman"/>
          <w:color w:val="000000" w:themeColor="text1"/>
          <w:sz w:val="28"/>
          <w:szCs w:val="28"/>
        </w:rPr>
      </w:pPr>
      <w:r>
        <w:rPr>
          <w:rStyle w:val="apple-converted-space"/>
          <w:rFonts w:ascii="Times New Roman" w:hAnsi="Times New Roman" w:cs="Times New Roman"/>
          <w:color w:val="000000" w:themeColor="text1"/>
          <w:sz w:val="28"/>
          <w:szCs w:val="28"/>
        </w:rPr>
        <w:t xml:space="preserve">- </w:t>
      </w:r>
      <w:r w:rsidR="008B5250" w:rsidRPr="0093540D">
        <w:rPr>
          <w:rFonts w:ascii="Times New Roman" w:hAnsi="Times New Roman" w:cs="Times New Roman"/>
          <w:color w:val="000000" w:themeColor="text1"/>
          <w:sz w:val="28"/>
          <w:szCs w:val="28"/>
        </w:rPr>
        <w:t>оценки проектн</w:t>
      </w:r>
      <w:r>
        <w:rPr>
          <w:rFonts w:ascii="Times New Roman" w:hAnsi="Times New Roman" w:cs="Times New Roman"/>
          <w:color w:val="000000" w:themeColor="text1"/>
          <w:sz w:val="28"/>
          <w:szCs w:val="28"/>
        </w:rPr>
        <w:t xml:space="preserve">ой деятельности </w:t>
      </w:r>
      <w:proofErr w:type="gramStart"/>
      <w:r>
        <w:rPr>
          <w:rFonts w:ascii="Times New Roman" w:hAnsi="Times New Roman" w:cs="Times New Roman"/>
          <w:color w:val="000000" w:themeColor="text1"/>
          <w:sz w:val="28"/>
          <w:szCs w:val="28"/>
        </w:rPr>
        <w:t>обучающихся</w:t>
      </w:r>
      <w:proofErr w:type="gramEnd"/>
      <w:r>
        <w:rPr>
          <w:rFonts w:ascii="Times New Roman" w:hAnsi="Times New Roman" w:cs="Times New Roman"/>
          <w:color w:val="000000" w:themeColor="text1"/>
          <w:sz w:val="28"/>
          <w:szCs w:val="28"/>
        </w:rPr>
        <w:t>;</w:t>
      </w:r>
    </w:p>
    <w:p w:rsidR="00B32038" w:rsidRDefault="00B32038" w:rsidP="00B32038">
      <w:pPr>
        <w:pStyle w:val="a5"/>
        <w:numPr>
          <w:ilvl w:val="0"/>
          <w:numId w:val="1"/>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B5250" w:rsidRPr="0093540D">
        <w:rPr>
          <w:rFonts w:ascii="Times New Roman" w:hAnsi="Times New Roman" w:cs="Times New Roman"/>
          <w:color w:val="000000" w:themeColor="text1"/>
          <w:sz w:val="28"/>
          <w:szCs w:val="28"/>
        </w:rPr>
        <w:t>адаптация инструментария для итоговой оценки достижения планируемых результатов, разработанного на федеральном</w:t>
      </w:r>
      <w:r>
        <w:rPr>
          <w:rFonts w:ascii="Times New Roman" w:hAnsi="Times New Roman" w:cs="Times New Roman"/>
          <w:color w:val="000000" w:themeColor="text1"/>
          <w:sz w:val="28"/>
          <w:szCs w:val="28"/>
        </w:rPr>
        <w:t xml:space="preserve"> уровне, в целях организации:</w:t>
      </w:r>
    </w:p>
    <w:p w:rsidR="00B32038" w:rsidRDefault="00B32038" w:rsidP="00B32038">
      <w:pPr>
        <w:pStyle w:val="a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B5250" w:rsidRPr="0093540D">
        <w:rPr>
          <w:rFonts w:ascii="Times New Roman" w:hAnsi="Times New Roman" w:cs="Times New Roman"/>
          <w:color w:val="000000" w:themeColor="text1"/>
          <w:sz w:val="28"/>
          <w:szCs w:val="28"/>
        </w:rPr>
        <w:t>оценки достижения планируемых результатов в рамках текущ</w:t>
      </w:r>
      <w:r>
        <w:rPr>
          <w:rFonts w:ascii="Times New Roman" w:hAnsi="Times New Roman" w:cs="Times New Roman"/>
          <w:color w:val="000000" w:themeColor="text1"/>
          <w:sz w:val="28"/>
          <w:szCs w:val="28"/>
        </w:rPr>
        <w:t>его и тематического контроля;</w:t>
      </w:r>
    </w:p>
    <w:p w:rsidR="00B32038" w:rsidRDefault="00B32038" w:rsidP="00B32038">
      <w:pPr>
        <w:pStyle w:val="a5"/>
        <w:jc w:val="both"/>
        <w:rPr>
          <w:rStyle w:val="apple-converted-space"/>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B5250" w:rsidRPr="0093540D">
        <w:rPr>
          <w:rFonts w:ascii="Times New Roman" w:hAnsi="Times New Roman" w:cs="Times New Roman"/>
          <w:color w:val="000000" w:themeColor="text1"/>
          <w:sz w:val="28"/>
          <w:szCs w:val="28"/>
        </w:rPr>
        <w:t xml:space="preserve">промежуточной аттестации (системы </w:t>
      </w:r>
      <w:proofErr w:type="spellStart"/>
      <w:r w:rsidR="008B5250" w:rsidRPr="0093540D">
        <w:rPr>
          <w:rFonts w:ascii="Times New Roman" w:hAnsi="Times New Roman" w:cs="Times New Roman"/>
          <w:color w:val="000000" w:themeColor="text1"/>
          <w:sz w:val="28"/>
          <w:szCs w:val="28"/>
        </w:rPr>
        <w:t>внутришкольного</w:t>
      </w:r>
      <w:proofErr w:type="spellEnd"/>
      <w:r w:rsidR="008B5250" w:rsidRPr="0093540D">
        <w:rPr>
          <w:rFonts w:ascii="Times New Roman" w:hAnsi="Times New Roman" w:cs="Times New Roman"/>
          <w:color w:val="000000" w:themeColor="text1"/>
          <w:sz w:val="28"/>
          <w:szCs w:val="28"/>
        </w:rPr>
        <w:t xml:space="preserve"> мониторинга);</w:t>
      </w:r>
    </w:p>
    <w:p w:rsidR="007F1C51" w:rsidRDefault="00B32038" w:rsidP="00B32038">
      <w:pPr>
        <w:pStyle w:val="a5"/>
        <w:jc w:val="both"/>
        <w:rPr>
          <w:rFonts w:ascii="Times New Roman" w:hAnsi="Times New Roman" w:cs="Times New Roman"/>
          <w:color w:val="000000" w:themeColor="text1"/>
          <w:sz w:val="28"/>
          <w:szCs w:val="28"/>
        </w:rPr>
      </w:pPr>
      <w:r>
        <w:rPr>
          <w:rStyle w:val="apple-converted-space"/>
          <w:rFonts w:ascii="Times New Roman" w:hAnsi="Times New Roman" w:cs="Times New Roman"/>
          <w:color w:val="000000" w:themeColor="text1"/>
          <w:sz w:val="28"/>
          <w:szCs w:val="28"/>
        </w:rPr>
        <w:t xml:space="preserve">- </w:t>
      </w:r>
      <w:r w:rsidR="008B5250" w:rsidRPr="0093540D">
        <w:rPr>
          <w:rFonts w:ascii="Times New Roman" w:hAnsi="Times New Roman" w:cs="Times New Roman"/>
          <w:color w:val="000000" w:themeColor="text1"/>
          <w:sz w:val="28"/>
          <w:szCs w:val="28"/>
        </w:rPr>
        <w:t>итоговой аттестации по предметам, не выносимым на государственную итоговую аттестацию;</w:t>
      </w:r>
    </w:p>
    <w:p w:rsidR="007F1C51" w:rsidRDefault="008B5250" w:rsidP="007F1C51">
      <w:pPr>
        <w:pStyle w:val="a5"/>
        <w:numPr>
          <w:ilvl w:val="0"/>
          <w:numId w:val="1"/>
        </w:numPr>
        <w:ind w:left="142" w:firstLine="851"/>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lastRenderedPageBreak/>
        <w:t>адаптация (при необходимос</w:t>
      </w:r>
      <w:r w:rsidR="007F1C51">
        <w:rPr>
          <w:rFonts w:ascii="Times New Roman" w:hAnsi="Times New Roman" w:cs="Times New Roman"/>
          <w:color w:val="000000" w:themeColor="text1"/>
          <w:sz w:val="28"/>
          <w:szCs w:val="28"/>
        </w:rPr>
        <w:t xml:space="preserve">ти — разработка) инструментария </w:t>
      </w:r>
      <w:r w:rsidRPr="0093540D">
        <w:rPr>
          <w:rFonts w:ascii="Times New Roman" w:hAnsi="Times New Roman" w:cs="Times New Roman"/>
          <w:color w:val="000000" w:themeColor="text1"/>
          <w:sz w:val="28"/>
          <w:szCs w:val="28"/>
        </w:rPr>
        <w:t>для итоговой оценки достижения планируемых результатов по предметам и/или междисциплинарным программам, вводимым</w:t>
      </w:r>
      <w:r w:rsidR="007F1C51">
        <w:rPr>
          <w:rFonts w:ascii="Times New Roman" w:hAnsi="Times New Roman" w:cs="Times New Roman"/>
          <w:color w:val="000000" w:themeColor="text1"/>
          <w:sz w:val="28"/>
          <w:szCs w:val="28"/>
        </w:rPr>
        <w:t xml:space="preserve"> образовательным учреждением;</w:t>
      </w:r>
    </w:p>
    <w:p w:rsidR="007F1C51" w:rsidRDefault="008B5250" w:rsidP="007F1C51">
      <w:pPr>
        <w:pStyle w:val="a5"/>
        <w:numPr>
          <w:ilvl w:val="0"/>
          <w:numId w:val="1"/>
        </w:numPr>
        <w:ind w:left="142" w:firstLine="851"/>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адаптация или разработка модели и инструментария для орган</w:t>
      </w:r>
      <w:r w:rsidR="007F1C51">
        <w:rPr>
          <w:rFonts w:ascii="Times New Roman" w:hAnsi="Times New Roman" w:cs="Times New Roman"/>
          <w:color w:val="000000" w:themeColor="text1"/>
          <w:sz w:val="28"/>
          <w:szCs w:val="28"/>
        </w:rPr>
        <w:t>изации стартовой диагностики;</w:t>
      </w:r>
    </w:p>
    <w:p w:rsidR="007F1C51" w:rsidRDefault="008B5250" w:rsidP="007F1C51">
      <w:pPr>
        <w:pStyle w:val="a5"/>
        <w:numPr>
          <w:ilvl w:val="0"/>
          <w:numId w:val="1"/>
        </w:numPr>
        <w:ind w:left="142" w:firstLine="851"/>
        <w:jc w:val="both"/>
        <w:rPr>
          <w:rStyle w:val="apple-converted-space"/>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адаптация или разработка модели и инструментария для оценки деятельности педагогов и образовательного учреждения в целом в целях организации си</w:t>
      </w:r>
      <w:r w:rsidR="007F1C51">
        <w:rPr>
          <w:rFonts w:ascii="Times New Roman" w:hAnsi="Times New Roman" w:cs="Times New Roman"/>
          <w:color w:val="000000" w:themeColor="text1"/>
          <w:sz w:val="28"/>
          <w:szCs w:val="28"/>
        </w:rPr>
        <w:t xml:space="preserve">стемы </w:t>
      </w:r>
      <w:proofErr w:type="spellStart"/>
      <w:r w:rsidR="007F1C51">
        <w:rPr>
          <w:rFonts w:ascii="Times New Roman" w:hAnsi="Times New Roman" w:cs="Times New Roman"/>
          <w:color w:val="000000" w:themeColor="text1"/>
          <w:sz w:val="28"/>
          <w:szCs w:val="28"/>
        </w:rPr>
        <w:t>внутришкольного</w:t>
      </w:r>
      <w:proofErr w:type="spellEnd"/>
      <w:r w:rsidR="007F1C51">
        <w:rPr>
          <w:rFonts w:ascii="Times New Roman" w:hAnsi="Times New Roman" w:cs="Times New Roman"/>
          <w:color w:val="000000" w:themeColor="text1"/>
          <w:sz w:val="28"/>
          <w:szCs w:val="28"/>
        </w:rPr>
        <w:t xml:space="preserve"> контроля. </w:t>
      </w:r>
      <w:r w:rsidRPr="0093540D">
        <w:rPr>
          <w:rFonts w:ascii="Times New Roman" w:hAnsi="Times New Roman" w:cs="Times New Roman"/>
          <w:color w:val="000000" w:themeColor="text1"/>
          <w:sz w:val="28"/>
          <w:szCs w:val="28"/>
        </w:rPr>
        <w:t>Описание организации и содержания промежуточной аттестации, итоговой оценки и оценки проектной деятельности приводится в соответствующем разделе в образовательной программе образовательного учреждения.</w:t>
      </w:r>
    </w:p>
    <w:p w:rsidR="007F1C51" w:rsidRDefault="007F1C51" w:rsidP="007F1C51">
      <w:pPr>
        <w:pStyle w:val="a5"/>
        <w:ind w:left="993"/>
        <w:jc w:val="both"/>
        <w:rPr>
          <w:rStyle w:val="apple-converted-space"/>
          <w:rFonts w:ascii="Times New Roman" w:hAnsi="Times New Roman" w:cs="Times New Roman"/>
          <w:color w:val="000000" w:themeColor="text1"/>
          <w:sz w:val="28"/>
          <w:szCs w:val="28"/>
        </w:rPr>
      </w:pPr>
    </w:p>
    <w:p w:rsidR="006D7B33" w:rsidRDefault="008B5250" w:rsidP="006D7B33">
      <w:pPr>
        <w:pStyle w:val="a5"/>
        <w:ind w:left="993"/>
        <w:jc w:val="both"/>
        <w:rPr>
          <w:rStyle w:val="a4"/>
          <w:rFonts w:ascii="Times New Roman" w:hAnsi="Times New Roman" w:cs="Times New Roman"/>
          <w:color w:val="000000" w:themeColor="text1"/>
          <w:sz w:val="28"/>
          <w:szCs w:val="28"/>
        </w:rPr>
      </w:pPr>
      <w:r w:rsidRPr="0093540D">
        <w:rPr>
          <w:rStyle w:val="a4"/>
          <w:rFonts w:ascii="Times New Roman" w:hAnsi="Times New Roman" w:cs="Times New Roman"/>
          <w:color w:val="000000" w:themeColor="text1"/>
          <w:sz w:val="28"/>
          <w:szCs w:val="28"/>
        </w:rPr>
        <w:t>Особенности оценки личностных результатов</w:t>
      </w:r>
    </w:p>
    <w:p w:rsidR="006D7B33" w:rsidRDefault="008B5250" w:rsidP="006D7B33">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xml:space="preserve">Оценка личностных результатов </w:t>
      </w:r>
      <w:r w:rsidR="000A5CF7" w:rsidRPr="0093540D">
        <w:rPr>
          <w:rFonts w:ascii="Times New Roman" w:hAnsi="Times New Roman" w:cs="Times New Roman"/>
          <w:color w:val="000000" w:themeColor="text1"/>
          <w:sz w:val="28"/>
          <w:szCs w:val="28"/>
        </w:rPr>
        <w:t xml:space="preserve">обучающихся </w:t>
      </w:r>
      <w:r w:rsidR="000A5CF7" w:rsidRPr="0093540D">
        <w:rPr>
          <w:rFonts w:ascii="Times New Roman" w:hAnsi="Times New Roman" w:cs="Times New Roman"/>
          <w:color w:val="000000"/>
          <w:sz w:val="28"/>
          <w:szCs w:val="28"/>
        </w:rPr>
        <w:t>ГКОУ РО Таганрогской школы № 1</w:t>
      </w:r>
      <w:r w:rsidR="000A5CF7">
        <w:rPr>
          <w:rFonts w:ascii="Times New Roman" w:hAnsi="Times New Roman" w:cs="Times New Roman"/>
          <w:color w:val="000000"/>
          <w:sz w:val="24"/>
          <w:szCs w:val="24"/>
        </w:rPr>
        <w:t xml:space="preserve"> </w:t>
      </w:r>
      <w:r w:rsidRPr="0093540D">
        <w:rPr>
          <w:rFonts w:ascii="Times New Roman" w:hAnsi="Times New Roman" w:cs="Times New Roman"/>
          <w:color w:val="000000" w:themeColor="text1"/>
          <w:sz w:val="28"/>
          <w:szCs w:val="28"/>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6D7B33" w:rsidRDefault="008B5250" w:rsidP="006D7B33">
      <w:pPr>
        <w:pStyle w:val="a5"/>
        <w:ind w:firstLine="709"/>
        <w:jc w:val="both"/>
        <w:rPr>
          <w:rStyle w:val="apple-converted-space"/>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6D7B33" w:rsidRDefault="008B5250" w:rsidP="006D7B33">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w:t>
      </w:r>
      <w:r w:rsidR="006D7B33">
        <w:rPr>
          <w:rFonts w:ascii="Times New Roman" w:hAnsi="Times New Roman" w:cs="Times New Roman"/>
          <w:color w:val="000000" w:themeColor="text1"/>
          <w:sz w:val="28"/>
          <w:szCs w:val="28"/>
        </w:rPr>
        <w:t>ка:</w:t>
      </w:r>
    </w:p>
    <w:p w:rsidR="006D7B33" w:rsidRDefault="008B5250" w:rsidP="006D7B33">
      <w:pPr>
        <w:pStyle w:val="a5"/>
        <w:ind w:firstLine="284"/>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1) сформированность основ гра</w:t>
      </w:r>
      <w:r w:rsidR="006D7B33">
        <w:rPr>
          <w:rFonts w:ascii="Times New Roman" w:hAnsi="Times New Roman" w:cs="Times New Roman"/>
          <w:color w:val="000000" w:themeColor="text1"/>
          <w:sz w:val="28"/>
          <w:szCs w:val="28"/>
        </w:rPr>
        <w:t>жданской идентичности личности;</w:t>
      </w:r>
    </w:p>
    <w:p w:rsidR="006D7B33" w:rsidRDefault="008B5250" w:rsidP="006D7B33">
      <w:pPr>
        <w:pStyle w:val="a5"/>
        <w:ind w:firstLine="284"/>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2) готовность к переходу к самообразованию на основе учебно-познавательной мотивации, в том числе готовность к выбору напра</w:t>
      </w:r>
      <w:r w:rsidR="006D7B33">
        <w:rPr>
          <w:rFonts w:ascii="Times New Roman" w:hAnsi="Times New Roman" w:cs="Times New Roman"/>
          <w:color w:val="000000" w:themeColor="text1"/>
          <w:sz w:val="28"/>
          <w:szCs w:val="28"/>
        </w:rPr>
        <w:t>вления профильного образования;</w:t>
      </w:r>
    </w:p>
    <w:p w:rsidR="006D7B33" w:rsidRDefault="008B5250" w:rsidP="006D7B33">
      <w:pPr>
        <w:pStyle w:val="a5"/>
        <w:ind w:firstLine="284"/>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3) сформированность социальных компетенций, включая ценностно-смысловые установки и моральные нормы, опыт социальных и межличнос</w:t>
      </w:r>
      <w:r w:rsidR="006D7B33">
        <w:rPr>
          <w:rFonts w:ascii="Times New Roman" w:hAnsi="Times New Roman" w:cs="Times New Roman"/>
          <w:color w:val="000000" w:themeColor="text1"/>
          <w:sz w:val="28"/>
          <w:szCs w:val="28"/>
        </w:rPr>
        <w:t>тных отношений, правосознание.</w:t>
      </w:r>
    </w:p>
    <w:p w:rsidR="006D7B33" w:rsidRDefault="006D7B33" w:rsidP="006D7B33">
      <w:pPr>
        <w:pStyle w:val="a5"/>
        <w:ind w:firstLine="284"/>
        <w:jc w:val="both"/>
        <w:rPr>
          <w:rFonts w:ascii="Times New Roman" w:hAnsi="Times New Roman" w:cs="Times New Roman"/>
          <w:color w:val="000000" w:themeColor="text1"/>
          <w:sz w:val="28"/>
          <w:szCs w:val="28"/>
        </w:rPr>
      </w:pPr>
    </w:p>
    <w:p w:rsidR="00241E58" w:rsidRDefault="008B5250" w:rsidP="006D7B33">
      <w:pPr>
        <w:pStyle w:val="a5"/>
        <w:ind w:firstLine="284"/>
        <w:jc w:val="both"/>
        <w:rPr>
          <w:rStyle w:val="apple-converted-space"/>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w:t>
      </w:r>
      <w:proofErr w:type="spellStart"/>
      <w:r w:rsidRPr="0093540D">
        <w:rPr>
          <w:rFonts w:ascii="Times New Roman" w:hAnsi="Times New Roman" w:cs="Times New Roman"/>
          <w:color w:val="000000" w:themeColor="text1"/>
          <w:sz w:val="28"/>
          <w:szCs w:val="28"/>
        </w:rPr>
        <w:t>воспитательно</w:t>
      </w:r>
      <w:proofErr w:type="spellEnd"/>
      <w:r w:rsidRPr="0093540D">
        <w:rPr>
          <w:rFonts w:ascii="Times New Roman" w:hAnsi="Times New Roman" w:cs="Times New Roman"/>
          <w:color w:val="000000" w:themeColor="text1"/>
          <w:sz w:val="28"/>
          <w:szCs w:val="28"/>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93540D">
        <w:rPr>
          <w:rFonts w:ascii="Times New Roman" w:hAnsi="Times New Roman" w:cs="Times New Roman"/>
          <w:color w:val="000000" w:themeColor="text1"/>
          <w:sz w:val="28"/>
          <w:szCs w:val="28"/>
        </w:rPr>
        <w:t>неперсонифицированных</w:t>
      </w:r>
      <w:proofErr w:type="spellEnd"/>
      <w:r w:rsidRPr="0093540D">
        <w:rPr>
          <w:rFonts w:ascii="Times New Roman" w:hAnsi="Times New Roman" w:cs="Times New Roman"/>
          <w:color w:val="000000" w:themeColor="text1"/>
          <w:sz w:val="28"/>
          <w:szCs w:val="28"/>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r w:rsidRPr="0093540D">
        <w:rPr>
          <w:rFonts w:ascii="Times New Roman" w:hAnsi="Times New Roman" w:cs="Times New Roman"/>
          <w:color w:val="000000" w:themeColor="text1"/>
          <w:sz w:val="28"/>
          <w:szCs w:val="28"/>
        </w:rPr>
        <w:br/>
      </w:r>
      <w:r w:rsidRPr="0093540D">
        <w:rPr>
          <w:rFonts w:ascii="Times New Roman" w:hAnsi="Times New Roman" w:cs="Times New Roman"/>
          <w:color w:val="000000" w:themeColor="text1"/>
          <w:sz w:val="28"/>
          <w:szCs w:val="28"/>
        </w:rPr>
        <w:br/>
      </w:r>
      <w:r w:rsidRPr="0093540D">
        <w:rPr>
          <w:rFonts w:ascii="Times New Roman" w:hAnsi="Times New Roman" w:cs="Times New Roman"/>
          <w:color w:val="000000" w:themeColor="text1"/>
          <w:sz w:val="28"/>
          <w:szCs w:val="28"/>
        </w:rPr>
        <w:lastRenderedPageBreak/>
        <w:t>Результаты мониторинговых исследований являются основанием для принятия различных управленческих решений.</w:t>
      </w:r>
    </w:p>
    <w:p w:rsidR="00241E58" w:rsidRDefault="008B5250" w:rsidP="006D7B33">
      <w:pPr>
        <w:pStyle w:val="a5"/>
        <w:ind w:firstLine="284"/>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В текущем образовательном процессе возможна ограниченная оценка сформированности отдельных личностны</w:t>
      </w:r>
      <w:r w:rsidR="00241E58">
        <w:rPr>
          <w:rFonts w:ascii="Times New Roman" w:hAnsi="Times New Roman" w:cs="Times New Roman"/>
          <w:color w:val="000000" w:themeColor="text1"/>
          <w:sz w:val="28"/>
          <w:szCs w:val="28"/>
        </w:rPr>
        <w:t xml:space="preserve">х результатов, проявляющихся </w:t>
      </w:r>
      <w:proofErr w:type="gramStart"/>
      <w:r w:rsidR="00241E58">
        <w:rPr>
          <w:rFonts w:ascii="Times New Roman" w:hAnsi="Times New Roman" w:cs="Times New Roman"/>
          <w:color w:val="000000" w:themeColor="text1"/>
          <w:sz w:val="28"/>
          <w:szCs w:val="28"/>
        </w:rPr>
        <w:t>в</w:t>
      </w:r>
      <w:proofErr w:type="gramEnd"/>
      <w:r w:rsidR="00241E58">
        <w:rPr>
          <w:rFonts w:ascii="Times New Roman" w:hAnsi="Times New Roman" w:cs="Times New Roman"/>
          <w:color w:val="000000" w:themeColor="text1"/>
          <w:sz w:val="28"/>
          <w:szCs w:val="28"/>
        </w:rPr>
        <w:t>:</w:t>
      </w:r>
    </w:p>
    <w:p w:rsidR="00241E58" w:rsidRDefault="008B5250" w:rsidP="006D7B33">
      <w:pPr>
        <w:pStyle w:val="a5"/>
        <w:ind w:firstLine="284"/>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xml:space="preserve">1. </w:t>
      </w:r>
      <w:proofErr w:type="gramStart"/>
      <w:r w:rsidRPr="0093540D">
        <w:rPr>
          <w:rFonts w:ascii="Times New Roman" w:hAnsi="Times New Roman" w:cs="Times New Roman"/>
          <w:color w:val="000000" w:themeColor="text1"/>
          <w:sz w:val="28"/>
          <w:szCs w:val="28"/>
        </w:rPr>
        <w:t>соблюдении</w:t>
      </w:r>
      <w:proofErr w:type="gramEnd"/>
      <w:r w:rsidRPr="0093540D">
        <w:rPr>
          <w:rFonts w:ascii="Times New Roman" w:hAnsi="Times New Roman" w:cs="Times New Roman"/>
          <w:color w:val="000000" w:themeColor="text1"/>
          <w:sz w:val="28"/>
          <w:szCs w:val="28"/>
        </w:rPr>
        <w:t xml:space="preserve"> норм и правил поведения, приняты</w:t>
      </w:r>
      <w:r w:rsidR="00241E58">
        <w:rPr>
          <w:rFonts w:ascii="Times New Roman" w:hAnsi="Times New Roman" w:cs="Times New Roman"/>
          <w:color w:val="000000" w:themeColor="text1"/>
          <w:sz w:val="28"/>
          <w:szCs w:val="28"/>
        </w:rPr>
        <w:t>х в образовательном учреждении;</w:t>
      </w:r>
    </w:p>
    <w:p w:rsidR="00241E58" w:rsidRDefault="008B5250" w:rsidP="006D7B33">
      <w:pPr>
        <w:pStyle w:val="a5"/>
        <w:ind w:firstLine="284"/>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xml:space="preserve">2. </w:t>
      </w:r>
      <w:proofErr w:type="gramStart"/>
      <w:r w:rsidRPr="0093540D">
        <w:rPr>
          <w:rFonts w:ascii="Times New Roman" w:hAnsi="Times New Roman" w:cs="Times New Roman"/>
          <w:color w:val="000000" w:themeColor="text1"/>
          <w:sz w:val="28"/>
          <w:szCs w:val="28"/>
        </w:rPr>
        <w:t>участии</w:t>
      </w:r>
      <w:proofErr w:type="gramEnd"/>
      <w:r w:rsidRPr="0093540D">
        <w:rPr>
          <w:rFonts w:ascii="Times New Roman" w:hAnsi="Times New Roman" w:cs="Times New Roman"/>
          <w:color w:val="000000" w:themeColor="text1"/>
          <w:sz w:val="28"/>
          <w:szCs w:val="28"/>
        </w:rPr>
        <w:t xml:space="preserve"> в общественной жизни образовательного учреждения и ближайшего социального окружения, общ</w:t>
      </w:r>
      <w:r w:rsidR="00241E58">
        <w:rPr>
          <w:rFonts w:ascii="Times New Roman" w:hAnsi="Times New Roman" w:cs="Times New Roman"/>
          <w:color w:val="000000" w:themeColor="text1"/>
          <w:sz w:val="28"/>
          <w:szCs w:val="28"/>
        </w:rPr>
        <w:t>ественно-полезной деятельности;</w:t>
      </w:r>
    </w:p>
    <w:p w:rsidR="00241E58" w:rsidRDefault="008B5250" w:rsidP="006D7B33">
      <w:pPr>
        <w:pStyle w:val="a5"/>
        <w:ind w:firstLine="284"/>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xml:space="preserve">3. </w:t>
      </w:r>
      <w:proofErr w:type="gramStart"/>
      <w:r w:rsidRPr="0093540D">
        <w:rPr>
          <w:rFonts w:ascii="Times New Roman" w:hAnsi="Times New Roman" w:cs="Times New Roman"/>
          <w:color w:val="000000" w:themeColor="text1"/>
          <w:sz w:val="28"/>
          <w:szCs w:val="28"/>
        </w:rPr>
        <w:t>прилежании</w:t>
      </w:r>
      <w:proofErr w:type="gramEnd"/>
      <w:r w:rsidRPr="0093540D">
        <w:rPr>
          <w:rFonts w:ascii="Times New Roman" w:hAnsi="Times New Roman" w:cs="Times New Roman"/>
          <w:color w:val="000000" w:themeColor="text1"/>
          <w:sz w:val="28"/>
          <w:szCs w:val="28"/>
        </w:rPr>
        <w:t xml:space="preserve"> и ответств</w:t>
      </w:r>
      <w:r w:rsidR="00241E58">
        <w:rPr>
          <w:rFonts w:ascii="Times New Roman" w:hAnsi="Times New Roman" w:cs="Times New Roman"/>
          <w:color w:val="000000" w:themeColor="text1"/>
          <w:sz w:val="28"/>
          <w:szCs w:val="28"/>
        </w:rPr>
        <w:t>енности за результаты обучения;</w:t>
      </w:r>
    </w:p>
    <w:p w:rsidR="00241E58" w:rsidRDefault="008B5250" w:rsidP="006D7B33">
      <w:pPr>
        <w:pStyle w:val="a5"/>
        <w:ind w:firstLine="284"/>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w:t>
      </w:r>
      <w:r w:rsidR="00241E58">
        <w:rPr>
          <w:rFonts w:ascii="Times New Roman" w:hAnsi="Times New Roman" w:cs="Times New Roman"/>
          <w:color w:val="000000" w:themeColor="text1"/>
          <w:sz w:val="28"/>
          <w:szCs w:val="28"/>
        </w:rPr>
        <w:t>ени общего образования;</w:t>
      </w:r>
    </w:p>
    <w:p w:rsidR="00241E58" w:rsidRDefault="008B5250" w:rsidP="006D7B33">
      <w:pPr>
        <w:pStyle w:val="a5"/>
        <w:ind w:firstLine="284"/>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xml:space="preserve">5. ценностно-смысловых </w:t>
      </w:r>
      <w:proofErr w:type="gramStart"/>
      <w:r w:rsidRPr="0093540D">
        <w:rPr>
          <w:rFonts w:ascii="Times New Roman" w:hAnsi="Times New Roman" w:cs="Times New Roman"/>
          <w:color w:val="000000" w:themeColor="text1"/>
          <w:sz w:val="28"/>
          <w:szCs w:val="28"/>
        </w:rPr>
        <w:t>установках</w:t>
      </w:r>
      <w:proofErr w:type="gramEnd"/>
      <w:r w:rsidRPr="0093540D">
        <w:rPr>
          <w:rFonts w:ascii="Times New Roman" w:hAnsi="Times New Roman" w:cs="Times New Roman"/>
          <w:color w:val="000000" w:themeColor="text1"/>
          <w:sz w:val="28"/>
          <w:szCs w:val="28"/>
        </w:rPr>
        <w:t xml:space="preserve"> обучающихся, формируемых средствами различных предметов в рамк</w:t>
      </w:r>
      <w:r w:rsidR="00241E58">
        <w:rPr>
          <w:rFonts w:ascii="Times New Roman" w:hAnsi="Times New Roman" w:cs="Times New Roman"/>
          <w:color w:val="000000" w:themeColor="text1"/>
          <w:sz w:val="28"/>
          <w:szCs w:val="28"/>
        </w:rPr>
        <w:t>ах системы общего образования.</w:t>
      </w:r>
    </w:p>
    <w:p w:rsidR="00241E58" w:rsidRDefault="008B5250" w:rsidP="006D7B33">
      <w:pPr>
        <w:pStyle w:val="a5"/>
        <w:ind w:firstLine="284"/>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w:t>
      </w:r>
      <w:r w:rsidR="00241E58">
        <w:rPr>
          <w:rFonts w:ascii="Times New Roman" w:hAnsi="Times New Roman" w:cs="Times New Roman"/>
          <w:color w:val="000000" w:themeColor="text1"/>
          <w:sz w:val="28"/>
          <w:szCs w:val="28"/>
        </w:rPr>
        <w:t xml:space="preserve"> развития обучающихся.</w:t>
      </w:r>
    </w:p>
    <w:p w:rsidR="00241E58" w:rsidRDefault="00241E58" w:rsidP="006D7B33">
      <w:pPr>
        <w:pStyle w:val="a5"/>
        <w:ind w:firstLine="284"/>
        <w:jc w:val="both"/>
        <w:rPr>
          <w:rStyle w:val="a4"/>
          <w:rFonts w:ascii="Times New Roman" w:hAnsi="Times New Roman" w:cs="Times New Roman"/>
          <w:color w:val="000000" w:themeColor="text1"/>
          <w:sz w:val="28"/>
          <w:szCs w:val="28"/>
        </w:rPr>
      </w:pPr>
    </w:p>
    <w:p w:rsidR="00241E58" w:rsidRDefault="008B5250" w:rsidP="00241E58">
      <w:pPr>
        <w:pStyle w:val="a5"/>
        <w:ind w:firstLine="284"/>
        <w:jc w:val="center"/>
        <w:rPr>
          <w:rFonts w:ascii="Times New Roman" w:hAnsi="Times New Roman" w:cs="Times New Roman"/>
          <w:color w:val="000000" w:themeColor="text1"/>
          <w:sz w:val="28"/>
          <w:szCs w:val="28"/>
        </w:rPr>
      </w:pPr>
      <w:r w:rsidRPr="0093540D">
        <w:rPr>
          <w:rStyle w:val="a4"/>
          <w:rFonts w:ascii="Times New Roman" w:hAnsi="Times New Roman" w:cs="Times New Roman"/>
          <w:color w:val="000000" w:themeColor="text1"/>
          <w:sz w:val="28"/>
          <w:szCs w:val="28"/>
        </w:rPr>
        <w:t>Особенности оценки метапредметных результатов</w:t>
      </w:r>
    </w:p>
    <w:p w:rsidR="00241E58" w:rsidRDefault="008B5250" w:rsidP="006D7B33">
      <w:pPr>
        <w:pStyle w:val="a5"/>
        <w:ind w:firstLine="284"/>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w:t>
      </w:r>
      <w:r w:rsidR="00241E58">
        <w:rPr>
          <w:rFonts w:ascii="Times New Roman" w:hAnsi="Times New Roman" w:cs="Times New Roman"/>
          <w:color w:val="000000" w:themeColor="text1"/>
          <w:sz w:val="28"/>
          <w:szCs w:val="28"/>
        </w:rPr>
        <w:t>инарных учебных программ.</w:t>
      </w:r>
    </w:p>
    <w:p w:rsidR="00241E58" w:rsidRDefault="008B5250" w:rsidP="006D7B33">
      <w:pPr>
        <w:pStyle w:val="a5"/>
        <w:ind w:firstLine="284"/>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Формирование метапредметных результатов обеспечивается за счёт основных компонентов образовательного</w:t>
      </w:r>
      <w:r w:rsidR="00241E58">
        <w:rPr>
          <w:rFonts w:ascii="Times New Roman" w:hAnsi="Times New Roman" w:cs="Times New Roman"/>
          <w:color w:val="000000" w:themeColor="text1"/>
          <w:sz w:val="28"/>
          <w:szCs w:val="28"/>
        </w:rPr>
        <w:t xml:space="preserve"> процесса — учебных предметов.</w:t>
      </w:r>
    </w:p>
    <w:p w:rsidR="00241E58" w:rsidRDefault="008B5250" w:rsidP="006D7B33">
      <w:pPr>
        <w:pStyle w:val="a5"/>
        <w:ind w:firstLine="284"/>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Основным объектом оценки метапре</w:t>
      </w:r>
      <w:r w:rsidR="00241E58">
        <w:rPr>
          <w:rFonts w:ascii="Times New Roman" w:hAnsi="Times New Roman" w:cs="Times New Roman"/>
          <w:color w:val="000000" w:themeColor="text1"/>
          <w:sz w:val="28"/>
          <w:szCs w:val="28"/>
        </w:rPr>
        <w:t>дметных результатов является:</w:t>
      </w:r>
    </w:p>
    <w:p w:rsidR="00241E58" w:rsidRPr="00241E58" w:rsidRDefault="008B5250" w:rsidP="00241E58">
      <w:pPr>
        <w:pStyle w:val="a5"/>
        <w:numPr>
          <w:ilvl w:val="0"/>
          <w:numId w:val="2"/>
        </w:numPr>
        <w:jc w:val="both"/>
        <w:rPr>
          <w:rFonts w:ascii="Times New Roman" w:hAnsi="Times New Roman" w:cs="Times New Roman"/>
          <w:b/>
          <w:bCs/>
          <w:color w:val="000000" w:themeColor="text1"/>
          <w:sz w:val="28"/>
          <w:szCs w:val="28"/>
        </w:rPr>
      </w:pPr>
      <w:r w:rsidRPr="0093540D">
        <w:rPr>
          <w:rFonts w:ascii="Times New Roman" w:hAnsi="Times New Roman" w:cs="Times New Roman"/>
          <w:color w:val="000000" w:themeColor="text1"/>
          <w:sz w:val="28"/>
          <w:szCs w:val="28"/>
        </w:rPr>
        <w:t>способность и готовность к освоению систематических знаний, их самостоятельному попол</w:t>
      </w:r>
      <w:r w:rsidR="00241E58">
        <w:rPr>
          <w:rFonts w:ascii="Times New Roman" w:hAnsi="Times New Roman" w:cs="Times New Roman"/>
          <w:color w:val="000000" w:themeColor="text1"/>
          <w:sz w:val="28"/>
          <w:szCs w:val="28"/>
        </w:rPr>
        <w:t>нению, переносу и интеграции;</w:t>
      </w:r>
    </w:p>
    <w:p w:rsidR="00241E58" w:rsidRPr="00241E58" w:rsidRDefault="008B5250" w:rsidP="00241E58">
      <w:pPr>
        <w:pStyle w:val="a5"/>
        <w:numPr>
          <w:ilvl w:val="0"/>
          <w:numId w:val="2"/>
        </w:numPr>
        <w:jc w:val="both"/>
        <w:rPr>
          <w:rFonts w:ascii="Times New Roman" w:hAnsi="Times New Roman" w:cs="Times New Roman"/>
          <w:b/>
          <w:bCs/>
          <w:color w:val="000000" w:themeColor="text1"/>
          <w:sz w:val="28"/>
          <w:szCs w:val="28"/>
        </w:rPr>
      </w:pPr>
      <w:r w:rsidRPr="0093540D">
        <w:rPr>
          <w:rFonts w:ascii="Times New Roman" w:hAnsi="Times New Roman" w:cs="Times New Roman"/>
          <w:color w:val="000000" w:themeColor="text1"/>
          <w:sz w:val="28"/>
          <w:szCs w:val="28"/>
        </w:rPr>
        <w:t>способность к с</w:t>
      </w:r>
      <w:r w:rsidR="00241E58">
        <w:rPr>
          <w:rFonts w:ascii="Times New Roman" w:hAnsi="Times New Roman" w:cs="Times New Roman"/>
          <w:color w:val="000000" w:themeColor="text1"/>
          <w:sz w:val="28"/>
          <w:szCs w:val="28"/>
        </w:rPr>
        <w:t>отрудничеству и коммуникации;</w:t>
      </w:r>
    </w:p>
    <w:p w:rsidR="00241E58" w:rsidRPr="00241E58" w:rsidRDefault="008B5250" w:rsidP="00241E58">
      <w:pPr>
        <w:pStyle w:val="a5"/>
        <w:numPr>
          <w:ilvl w:val="0"/>
          <w:numId w:val="2"/>
        </w:numPr>
        <w:jc w:val="both"/>
        <w:rPr>
          <w:rFonts w:ascii="Times New Roman" w:hAnsi="Times New Roman" w:cs="Times New Roman"/>
          <w:b/>
          <w:bCs/>
          <w:color w:val="000000" w:themeColor="text1"/>
          <w:sz w:val="28"/>
          <w:szCs w:val="28"/>
        </w:rPr>
      </w:pPr>
      <w:r w:rsidRPr="0093540D">
        <w:rPr>
          <w:rFonts w:ascii="Times New Roman" w:hAnsi="Times New Roman" w:cs="Times New Roman"/>
          <w:color w:val="000000" w:themeColor="text1"/>
          <w:sz w:val="28"/>
          <w:szCs w:val="28"/>
        </w:rPr>
        <w:t xml:space="preserve">способность к решению личностно и социально значимых проблем и воплощению </w:t>
      </w:r>
      <w:r w:rsidR="00241E58">
        <w:rPr>
          <w:rFonts w:ascii="Times New Roman" w:hAnsi="Times New Roman" w:cs="Times New Roman"/>
          <w:color w:val="000000" w:themeColor="text1"/>
          <w:sz w:val="28"/>
          <w:szCs w:val="28"/>
        </w:rPr>
        <w:t>найденных решений в практику;</w:t>
      </w:r>
    </w:p>
    <w:p w:rsidR="00241E58" w:rsidRPr="00241E58" w:rsidRDefault="008B5250" w:rsidP="00241E58">
      <w:pPr>
        <w:pStyle w:val="a5"/>
        <w:numPr>
          <w:ilvl w:val="0"/>
          <w:numId w:val="2"/>
        </w:numPr>
        <w:jc w:val="both"/>
        <w:rPr>
          <w:rFonts w:ascii="Times New Roman" w:hAnsi="Times New Roman" w:cs="Times New Roman"/>
          <w:b/>
          <w:bCs/>
          <w:color w:val="000000" w:themeColor="text1"/>
          <w:sz w:val="28"/>
          <w:szCs w:val="28"/>
        </w:rPr>
      </w:pPr>
      <w:r w:rsidRPr="0093540D">
        <w:rPr>
          <w:rFonts w:ascii="Times New Roman" w:hAnsi="Times New Roman" w:cs="Times New Roman"/>
          <w:color w:val="000000" w:themeColor="text1"/>
          <w:sz w:val="28"/>
          <w:szCs w:val="28"/>
        </w:rPr>
        <w:t>способность и готовность к использованию ИКТ в целях обучения и развития;</w:t>
      </w:r>
    </w:p>
    <w:p w:rsidR="0050379A" w:rsidRPr="0050379A" w:rsidRDefault="008B5250" w:rsidP="00241E58">
      <w:pPr>
        <w:pStyle w:val="a5"/>
        <w:numPr>
          <w:ilvl w:val="0"/>
          <w:numId w:val="2"/>
        </w:numPr>
        <w:jc w:val="both"/>
        <w:rPr>
          <w:rFonts w:ascii="Times New Roman" w:hAnsi="Times New Roman" w:cs="Times New Roman"/>
          <w:b/>
          <w:bCs/>
          <w:color w:val="000000" w:themeColor="text1"/>
          <w:sz w:val="28"/>
          <w:szCs w:val="28"/>
        </w:rPr>
      </w:pPr>
      <w:r w:rsidRPr="0093540D">
        <w:rPr>
          <w:rFonts w:ascii="Times New Roman" w:hAnsi="Times New Roman" w:cs="Times New Roman"/>
          <w:color w:val="000000" w:themeColor="text1"/>
          <w:sz w:val="28"/>
          <w:szCs w:val="28"/>
        </w:rPr>
        <w:lastRenderedPageBreak/>
        <w:t>способность к самоорганизац</w:t>
      </w:r>
      <w:r w:rsidR="0050379A">
        <w:rPr>
          <w:rFonts w:ascii="Times New Roman" w:hAnsi="Times New Roman" w:cs="Times New Roman"/>
          <w:color w:val="000000" w:themeColor="text1"/>
          <w:sz w:val="28"/>
          <w:szCs w:val="28"/>
        </w:rPr>
        <w:t xml:space="preserve">ии, </w:t>
      </w:r>
      <w:proofErr w:type="spellStart"/>
      <w:r w:rsidR="0050379A">
        <w:rPr>
          <w:rFonts w:ascii="Times New Roman" w:hAnsi="Times New Roman" w:cs="Times New Roman"/>
          <w:color w:val="000000" w:themeColor="text1"/>
          <w:sz w:val="28"/>
          <w:szCs w:val="28"/>
        </w:rPr>
        <w:t>саморегуляции</w:t>
      </w:r>
      <w:proofErr w:type="spellEnd"/>
      <w:r w:rsidR="0050379A">
        <w:rPr>
          <w:rFonts w:ascii="Times New Roman" w:hAnsi="Times New Roman" w:cs="Times New Roman"/>
          <w:color w:val="000000" w:themeColor="text1"/>
          <w:sz w:val="28"/>
          <w:szCs w:val="28"/>
        </w:rPr>
        <w:t xml:space="preserve"> и рефлексии.</w:t>
      </w:r>
    </w:p>
    <w:p w:rsidR="0050379A" w:rsidRDefault="0050379A" w:rsidP="0050379A">
      <w:pPr>
        <w:pStyle w:val="a5"/>
        <w:ind w:firstLine="709"/>
        <w:jc w:val="both"/>
        <w:rPr>
          <w:rFonts w:ascii="Times New Roman" w:hAnsi="Times New Roman" w:cs="Times New Roman"/>
          <w:b/>
          <w:bCs/>
          <w:color w:val="000000" w:themeColor="text1"/>
          <w:sz w:val="28"/>
          <w:szCs w:val="28"/>
        </w:rPr>
      </w:pPr>
    </w:p>
    <w:p w:rsidR="0050379A" w:rsidRDefault="008B5250" w:rsidP="0050379A">
      <w:pPr>
        <w:pStyle w:val="a5"/>
        <w:ind w:firstLine="709"/>
        <w:jc w:val="both"/>
        <w:rPr>
          <w:rFonts w:ascii="Times New Roman" w:hAnsi="Times New Roman" w:cs="Times New Roman"/>
          <w:color w:val="000000" w:themeColor="text1"/>
          <w:sz w:val="28"/>
          <w:szCs w:val="28"/>
        </w:rPr>
      </w:pPr>
      <w:r w:rsidRPr="0050379A">
        <w:rPr>
          <w:rFonts w:ascii="Times New Roman" w:hAnsi="Times New Roman" w:cs="Times New Roman"/>
          <w:color w:val="000000" w:themeColor="text1"/>
          <w:sz w:val="28"/>
          <w:szCs w:val="28"/>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w:t>
      </w:r>
      <w:r w:rsidR="0050379A">
        <w:rPr>
          <w:rFonts w:ascii="Times New Roman" w:hAnsi="Times New Roman" w:cs="Times New Roman"/>
          <w:color w:val="000000" w:themeColor="text1"/>
          <w:sz w:val="28"/>
          <w:szCs w:val="28"/>
        </w:rPr>
        <w:t xml:space="preserve">ового </w:t>
      </w:r>
      <w:proofErr w:type="gramStart"/>
      <w:r w:rsidR="0050379A">
        <w:rPr>
          <w:rFonts w:ascii="Times New Roman" w:hAnsi="Times New Roman" w:cs="Times New Roman"/>
          <w:color w:val="000000" w:themeColor="text1"/>
          <w:sz w:val="28"/>
          <w:szCs w:val="28"/>
        </w:rPr>
        <w:t>индивидуального проекта</w:t>
      </w:r>
      <w:proofErr w:type="gramEnd"/>
      <w:r w:rsidR="0050379A">
        <w:rPr>
          <w:rFonts w:ascii="Times New Roman" w:hAnsi="Times New Roman" w:cs="Times New Roman"/>
          <w:color w:val="000000" w:themeColor="text1"/>
          <w:sz w:val="28"/>
          <w:szCs w:val="28"/>
        </w:rPr>
        <w:t>.</w:t>
      </w:r>
    </w:p>
    <w:p w:rsidR="0050379A" w:rsidRDefault="008B5250" w:rsidP="0050379A">
      <w:pPr>
        <w:pStyle w:val="a5"/>
        <w:ind w:firstLine="709"/>
        <w:jc w:val="both"/>
        <w:rPr>
          <w:rFonts w:ascii="Times New Roman" w:hAnsi="Times New Roman" w:cs="Times New Roman"/>
          <w:color w:val="000000" w:themeColor="text1"/>
          <w:sz w:val="28"/>
          <w:szCs w:val="28"/>
        </w:rPr>
      </w:pPr>
      <w:r w:rsidRPr="0050379A">
        <w:rPr>
          <w:rFonts w:ascii="Times New Roman" w:hAnsi="Times New Roman" w:cs="Times New Roman"/>
          <w:color w:val="000000" w:themeColor="text1"/>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w:t>
      </w:r>
      <w:r w:rsidR="0050379A">
        <w:rPr>
          <w:rFonts w:ascii="Times New Roman" w:hAnsi="Times New Roman" w:cs="Times New Roman"/>
          <w:color w:val="000000" w:themeColor="text1"/>
          <w:sz w:val="28"/>
          <w:szCs w:val="28"/>
        </w:rPr>
        <w:t xml:space="preserve">м. </w:t>
      </w:r>
      <w:r w:rsidRPr="0050379A">
        <w:rPr>
          <w:rFonts w:ascii="Times New Roman" w:hAnsi="Times New Roman" w:cs="Times New Roman"/>
          <w:color w:val="000000" w:themeColor="text1"/>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w:t>
      </w:r>
      <w:r w:rsidR="0050379A">
        <w:rPr>
          <w:rFonts w:ascii="Times New Roman" w:hAnsi="Times New Roman" w:cs="Times New Roman"/>
          <w:color w:val="000000" w:themeColor="text1"/>
          <w:sz w:val="28"/>
          <w:szCs w:val="28"/>
        </w:rPr>
        <w:t>дничества или самоорганизации.</w:t>
      </w:r>
    </w:p>
    <w:p w:rsidR="0050379A" w:rsidRDefault="008B5250" w:rsidP="0050379A">
      <w:pPr>
        <w:pStyle w:val="a5"/>
        <w:ind w:firstLine="709"/>
        <w:jc w:val="both"/>
        <w:rPr>
          <w:rFonts w:ascii="Times New Roman" w:hAnsi="Times New Roman" w:cs="Times New Roman"/>
          <w:color w:val="000000" w:themeColor="text1"/>
          <w:sz w:val="28"/>
          <w:szCs w:val="28"/>
        </w:rPr>
      </w:pPr>
      <w:r w:rsidRPr="0050379A">
        <w:rPr>
          <w:rFonts w:ascii="Times New Roman" w:hAnsi="Times New Roman" w:cs="Times New Roman"/>
          <w:color w:val="000000" w:themeColor="text1"/>
          <w:sz w:val="28"/>
          <w:szCs w:val="28"/>
        </w:rPr>
        <w:t xml:space="preserve">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w:t>
      </w:r>
      <w:proofErr w:type="spellStart"/>
      <w:r w:rsidRPr="0050379A">
        <w:rPr>
          <w:rFonts w:ascii="Times New Roman" w:hAnsi="Times New Roman" w:cs="Times New Roman"/>
          <w:color w:val="000000" w:themeColor="text1"/>
          <w:sz w:val="28"/>
          <w:szCs w:val="28"/>
        </w:rPr>
        <w:t>внутришкольного</w:t>
      </w:r>
      <w:proofErr w:type="spellEnd"/>
      <w:r w:rsidRPr="0050379A">
        <w:rPr>
          <w:rFonts w:ascii="Times New Roman" w:hAnsi="Times New Roman" w:cs="Times New Roman"/>
          <w:color w:val="000000" w:themeColor="text1"/>
          <w:sz w:val="28"/>
          <w:szCs w:val="28"/>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50379A">
        <w:rPr>
          <w:rFonts w:ascii="Times New Roman" w:hAnsi="Times New Roman" w:cs="Times New Roman"/>
          <w:color w:val="000000" w:themeColor="text1"/>
          <w:sz w:val="28"/>
          <w:szCs w:val="28"/>
        </w:rPr>
        <w:t>разработанными</w:t>
      </w:r>
      <w:proofErr w:type="gramEnd"/>
      <w:r w:rsidRPr="0050379A">
        <w:rPr>
          <w:rFonts w:ascii="Times New Roman" w:hAnsi="Times New Roman" w:cs="Times New Roman"/>
          <w:color w:val="000000" w:themeColor="text1"/>
          <w:sz w:val="28"/>
          <w:szCs w:val="28"/>
        </w:rPr>
        <w:t xml:space="preserve"> образовательным учрежд</w:t>
      </w:r>
      <w:r w:rsidR="0050379A">
        <w:rPr>
          <w:rFonts w:ascii="Times New Roman" w:hAnsi="Times New Roman" w:cs="Times New Roman"/>
          <w:color w:val="000000" w:themeColor="text1"/>
          <w:sz w:val="28"/>
          <w:szCs w:val="28"/>
        </w:rPr>
        <w:t>ением:</w:t>
      </w:r>
    </w:p>
    <w:p w:rsidR="0050379A" w:rsidRDefault="008B5250" w:rsidP="0050379A">
      <w:pPr>
        <w:pStyle w:val="a5"/>
        <w:ind w:firstLine="709"/>
        <w:jc w:val="both"/>
        <w:rPr>
          <w:rFonts w:ascii="Times New Roman" w:hAnsi="Times New Roman" w:cs="Times New Roman"/>
          <w:color w:val="000000" w:themeColor="text1"/>
          <w:sz w:val="28"/>
          <w:szCs w:val="28"/>
        </w:rPr>
      </w:pPr>
      <w:r w:rsidRPr="0050379A">
        <w:rPr>
          <w:rFonts w:ascii="Times New Roman" w:hAnsi="Times New Roman" w:cs="Times New Roman"/>
          <w:color w:val="000000" w:themeColor="text1"/>
          <w:sz w:val="28"/>
          <w:szCs w:val="28"/>
        </w:rPr>
        <w:t>а) программой формирования планируемых результатов освое</w:t>
      </w:r>
      <w:r w:rsidR="0050379A">
        <w:rPr>
          <w:rFonts w:ascii="Times New Roman" w:hAnsi="Times New Roman" w:cs="Times New Roman"/>
          <w:color w:val="000000" w:themeColor="text1"/>
          <w:sz w:val="28"/>
          <w:szCs w:val="28"/>
        </w:rPr>
        <w:t>ния междисциплинарных программ;</w:t>
      </w:r>
    </w:p>
    <w:p w:rsidR="0050379A" w:rsidRDefault="008B5250" w:rsidP="0050379A">
      <w:pPr>
        <w:pStyle w:val="a5"/>
        <w:ind w:firstLine="709"/>
        <w:jc w:val="both"/>
        <w:rPr>
          <w:rFonts w:ascii="Times New Roman" w:hAnsi="Times New Roman" w:cs="Times New Roman"/>
          <w:color w:val="000000" w:themeColor="text1"/>
          <w:sz w:val="28"/>
          <w:szCs w:val="28"/>
        </w:rPr>
      </w:pPr>
      <w:r w:rsidRPr="0050379A">
        <w:rPr>
          <w:rFonts w:ascii="Times New Roman" w:hAnsi="Times New Roman" w:cs="Times New Roman"/>
          <w:color w:val="000000" w:themeColor="text1"/>
          <w:sz w:val="28"/>
          <w:szCs w:val="28"/>
        </w:rPr>
        <w:t>б) системой промежуточной аттестации (</w:t>
      </w:r>
      <w:proofErr w:type="spellStart"/>
      <w:r w:rsidRPr="0050379A">
        <w:rPr>
          <w:rFonts w:ascii="Times New Roman" w:hAnsi="Times New Roman" w:cs="Times New Roman"/>
          <w:color w:val="000000" w:themeColor="text1"/>
          <w:sz w:val="28"/>
          <w:szCs w:val="28"/>
        </w:rPr>
        <w:t>внутришкольным</w:t>
      </w:r>
      <w:proofErr w:type="spellEnd"/>
      <w:r w:rsidRPr="0050379A">
        <w:rPr>
          <w:rFonts w:ascii="Times New Roman" w:hAnsi="Times New Roman" w:cs="Times New Roman"/>
          <w:color w:val="000000" w:themeColor="text1"/>
          <w:sz w:val="28"/>
          <w:szCs w:val="28"/>
        </w:rPr>
        <w:t xml:space="preserve"> мониторингом образовательных достижений) обучающихся в рамках уро</w:t>
      </w:r>
      <w:r w:rsidR="0050379A">
        <w:rPr>
          <w:rFonts w:ascii="Times New Roman" w:hAnsi="Times New Roman" w:cs="Times New Roman"/>
          <w:color w:val="000000" w:themeColor="text1"/>
          <w:sz w:val="28"/>
          <w:szCs w:val="28"/>
        </w:rPr>
        <w:t>чной и внеурочной деятельности;</w:t>
      </w:r>
    </w:p>
    <w:p w:rsidR="0050379A" w:rsidRDefault="008B5250" w:rsidP="0050379A">
      <w:pPr>
        <w:pStyle w:val="a5"/>
        <w:ind w:firstLine="709"/>
        <w:jc w:val="both"/>
        <w:rPr>
          <w:rStyle w:val="apple-converted-space"/>
          <w:rFonts w:ascii="Times New Roman" w:hAnsi="Times New Roman" w:cs="Times New Roman"/>
          <w:color w:val="000000" w:themeColor="text1"/>
          <w:sz w:val="28"/>
          <w:szCs w:val="28"/>
        </w:rPr>
      </w:pPr>
      <w:r w:rsidRPr="0050379A">
        <w:rPr>
          <w:rFonts w:ascii="Times New Roman" w:hAnsi="Times New Roman" w:cs="Times New Roman"/>
          <w:color w:val="000000" w:themeColor="text1"/>
          <w:sz w:val="28"/>
          <w:szCs w:val="28"/>
        </w:rPr>
        <w:t xml:space="preserve">в) системой итоговой оценки по предметам, не выносимым на государственную итоговую аттестацию </w:t>
      </w:r>
      <w:proofErr w:type="gramStart"/>
      <w:r w:rsidRPr="0050379A">
        <w:rPr>
          <w:rFonts w:ascii="Times New Roman" w:hAnsi="Times New Roman" w:cs="Times New Roman"/>
          <w:color w:val="000000" w:themeColor="text1"/>
          <w:sz w:val="28"/>
          <w:szCs w:val="28"/>
        </w:rPr>
        <w:t>обучающихся</w:t>
      </w:r>
      <w:proofErr w:type="gramEnd"/>
      <w:r w:rsidRPr="0050379A">
        <w:rPr>
          <w:rFonts w:ascii="Times New Roman" w:hAnsi="Times New Roman" w:cs="Times New Roman"/>
          <w:color w:val="000000" w:themeColor="text1"/>
          <w:sz w:val="28"/>
          <w:szCs w:val="28"/>
        </w:rPr>
        <w:t>;</w:t>
      </w:r>
    </w:p>
    <w:p w:rsidR="0050379A" w:rsidRDefault="008B5250" w:rsidP="0050379A">
      <w:pPr>
        <w:pStyle w:val="a5"/>
        <w:ind w:firstLine="709"/>
        <w:jc w:val="both"/>
        <w:rPr>
          <w:rFonts w:ascii="Times New Roman" w:hAnsi="Times New Roman" w:cs="Times New Roman"/>
          <w:color w:val="000000" w:themeColor="text1"/>
          <w:sz w:val="28"/>
          <w:szCs w:val="28"/>
        </w:rPr>
      </w:pPr>
      <w:r w:rsidRPr="0050379A">
        <w:rPr>
          <w:rFonts w:ascii="Times New Roman" w:hAnsi="Times New Roman" w:cs="Times New Roman"/>
          <w:color w:val="000000" w:themeColor="text1"/>
          <w:sz w:val="28"/>
          <w:szCs w:val="28"/>
        </w:rP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50379A">
        <w:rPr>
          <w:rFonts w:ascii="Times New Roman" w:hAnsi="Times New Roman" w:cs="Times New Roman"/>
          <w:color w:val="000000" w:themeColor="text1"/>
          <w:sz w:val="28"/>
          <w:szCs w:val="28"/>
        </w:rPr>
        <w:t>внутришкольного</w:t>
      </w:r>
      <w:proofErr w:type="spellEnd"/>
      <w:r w:rsidRPr="0050379A">
        <w:rPr>
          <w:rFonts w:ascii="Times New Roman" w:hAnsi="Times New Roman" w:cs="Times New Roman"/>
          <w:color w:val="000000" w:themeColor="text1"/>
          <w:sz w:val="28"/>
          <w:szCs w:val="28"/>
        </w:rPr>
        <w:t xml:space="preserve"> мониторинга образовательных достижений), итоговой аттестации по предметам, не выносимым на госуда</w:t>
      </w:r>
      <w:r w:rsidR="0050379A">
        <w:rPr>
          <w:rFonts w:ascii="Times New Roman" w:hAnsi="Times New Roman" w:cs="Times New Roman"/>
          <w:color w:val="000000" w:themeColor="text1"/>
          <w:sz w:val="28"/>
          <w:szCs w:val="28"/>
        </w:rPr>
        <w:t>рственную итоговую аттестацию.</w:t>
      </w:r>
    </w:p>
    <w:p w:rsidR="0050379A" w:rsidRDefault="008B5250" w:rsidP="0050379A">
      <w:pPr>
        <w:pStyle w:val="a5"/>
        <w:ind w:firstLine="709"/>
        <w:jc w:val="both"/>
        <w:rPr>
          <w:rFonts w:ascii="Times New Roman" w:hAnsi="Times New Roman" w:cs="Times New Roman"/>
          <w:color w:val="000000" w:themeColor="text1"/>
          <w:sz w:val="28"/>
          <w:szCs w:val="28"/>
        </w:rPr>
      </w:pPr>
      <w:r w:rsidRPr="0050379A">
        <w:rPr>
          <w:rFonts w:ascii="Times New Roman" w:hAnsi="Times New Roman" w:cs="Times New Roman"/>
          <w:color w:val="000000" w:themeColor="text1"/>
          <w:sz w:val="28"/>
          <w:szCs w:val="28"/>
        </w:rPr>
        <w:t xml:space="preserve">При этом обязательными составляющими системы </w:t>
      </w:r>
      <w:proofErr w:type="spellStart"/>
      <w:r w:rsidRPr="0050379A">
        <w:rPr>
          <w:rFonts w:ascii="Times New Roman" w:hAnsi="Times New Roman" w:cs="Times New Roman"/>
          <w:color w:val="000000" w:themeColor="text1"/>
          <w:sz w:val="28"/>
          <w:szCs w:val="28"/>
        </w:rPr>
        <w:t>внутришкольного</w:t>
      </w:r>
      <w:proofErr w:type="spellEnd"/>
      <w:r w:rsidRPr="0050379A">
        <w:rPr>
          <w:rFonts w:ascii="Times New Roman" w:hAnsi="Times New Roman" w:cs="Times New Roman"/>
          <w:color w:val="000000" w:themeColor="text1"/>
          <w:sz w:val="28"/>
          <w:szCs w:val="28"/>
        </w:rPr>
        <w:t xml:space="preserve"> мониторинга образовательных</w:t>
      </w:r>
      <w:r w:rsidR="0050379A">
        <w:rPr>
          <w:rFonts w:ascii="Times New Roman" w:hAnsi="Times New Roman" w:cs="Times New Roman"/>
          <w:color w:val="000000" w:themeColor="text1"/>
          <w:sz w:val="28"/>
          <w:szCs w:val="28"/>
        </w:rPr>
        <w:t xml:space="preserve"> достижений являются материалы:</w:t>
      </w:r>
    </w:p>
    <w:p w:rsidR="0050379A" w:rsidRDefault="008B5250" w:rsidP="0050379A">
      <w:pPr>
        <w:pStyle w:val="a5"/>
        <w:ind w:firstLine="709"/>
        <w:jc w:val="both"/>
        <w:rPr>
          <w:rFonts w:ascii="Times New Roman" w:hAnsi="Times New Roman" w:cs="Times New Roman"/>
          <w:color w:val="000000" w:themeColor="text1"/>
          <w:sz w:val="28"/>
          <w:szCs w:val="28"/>
        </w:rPr>
      </w:pPr>
      <w:r w:rsidRPr="0050379A">
        <w:rPr>
          <w:rFonts w:ascii="Times New Roman" w:hAnsi="Times New Roman" w:cs="Times New Roman"/>
          <w:color w:val="000000" w:themeColor="text1"/>
          <w:sz w:val="28"/>
          <w:szCs w:val="28"/>
        </w:rPr>
        <w:t>• стартовой ди</w:t>
      </w:r>
      <w:r w:rsidR="0050379A">
        <w:rPr>
          <w:rFonts w:ascii="Times New Roman" w:hAnsi="Times New Roman" w:cs="Times New Roman"/>
          <w:color w:val="000000" w:themeColor="text1"/>
          <w:sz w:val="28"/>
          <w:szCs w:val="28"/>
        </w:rPr>
        <w:t>агностики;</w:t>
      </w:r>
    </w:p>
    <w:p w:rsidR="0050379A" w:rsidRDefault="008B5250" w:rsidP="0050379A">
      <w:pPr>
        <w:pStyle w:val="a5"/>
        <w:ind w:firstLine="709"/>
        <w:jc w:val="both"/>
        <w:rPr>
          <w:rFonts w:ascii="Times New Roman" w:hAnsi="Times New Roman" w:cs="Times New Roman"/>
          <w:color w:val="000000" w:themeColor="text1"/>
          <w:sz w:val="28"/>
          <w:szCs w:val="28"/>
        </w:rPr>
      </w:pPr>
      <w:r w:rsidRPr="0050379A">
        <w:rPr>
          <w:rFonts w:ascii="Times New Roman" w:hAnsi="Times New Roman" w:cs="Times New Roman"/>
          <w:color w:val="000000" w:themeColor="text1"/>
          <w:sz w:val="28"/>
          <w:szCs w:val="28"/>
        </w:rPr>
        <w:t>• текущего выполнения учебных и</w:t>
      </w:r>
      <w:r w:rsidR="0050379A">
        <w:rPr>
          <w:rFonts w:ascii="Times New Roman" w:hAnsi="Times New Roman" w:cs="Times New Roman"/>
          <w:color w:val="000000" w:themeColor="text1"/>
          <w:sz w:val="28"/>
          <w:szCs w:val="28"/>
        </w:rPr>
        <w:t>сследований и учебных проектов;</w:t>
      </w:r>
    </w:p>
    <w:p w:rsidR="0050379A" w:rsidRDefault="008B5250" w:rsidP="0050379A">
      <w:pPr>
        <w:pStyle w:val="a5"/>
        <w:ind w:firstLine="709"/>
        <w:jc w:val="both"/>
        <w:rPr>
          <w:rFonts w:ascii="Times New Roman" w:hAnsi="Times New Roman" w:cs="Times New Roman"/>
          <w:color w:val="000000" w:themeColor="text1"/>
          <w:sz w:val="28"/>
          <w:szCs w:val="28"/>
        </w:rPr>
      </w:pPr>
      <w:r w:rsidRPr="0050379A">
        <w:rPr>
          <w:rFonts w:ascii="Times New Roman" w:hAnsi="Times New Roman" w:cs="Times New Roman"/>
          <w:color w:val="000000" w:themeColor="text1"/>
          <w:sz w:val="28"/>
          <w:szCs w:val="28"/>
        </w:rPr>
        <w:t xml:space="preserve">•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w:t>
      </w:r>
      <w:r w:rsidR="0050379A">
        <w:rPr>
          <w:rFonts w:ascii="Times New Roman" w:hAnsi="Times New Roman" w:cs="Times New Roman"/>
          <w:color w:val="000000" w:themeColor="text1"/>
          <w:sz w:val="28"/>
          <w:szCs w:val="28"/>
        </w:rPr>
        <w:t>основанных на работе с текстом;</w:t>
      </w:r>
    </w:p>
    <w:p w:rsidR="0050379A" w:rsidRDefault="008B5250" w:rsidP="0050379A">
      <w:pPr>
        <w:pStyle w:val="a5"/>
        <w:ind w:firstLine="709"/>
        <w:jc w:val="both"/>
        <w:rPr>
          <w:rFonts w:ascii="Times New Roman" w:hAnsi="Times New Roman" w:cs="Times New Roman"/>
          <w:color w:val="000000" w:themeColor="text1"/>
          <w:sz w:val="28"/>
          <w:szCs w:val="28"/>
        </w:rPr>
      </w:pPr>
      <w:proofErr w:type="gramStart"/>
      <w:r w:rsidRPr="0050379A">
        <w:rPr>
          <w:rFonts w:ascii="Times New Roman" w:hAnsi="Times New Roman" w:cs="Times New Roman"/>
          <w:color w:val="000000" w:themeColor="text1"/>
          <w:sz w:val="28"/>
          <w:szCs w:val="28"/>
        </w:rPr>
        <w:t xml:space="preserve">• текущего выполнения выборочных учебно-практических и учебно-познавательных заданий на оценку способности и готовности учащихся к </w:t>
      </w:r>
      <w:r w:rsidRPr="0050379A">
        <w:rPr>
          <w:rFonts w:ascii="Times New Roman" w:hAnsi="Times New Roman" w:cs="Times New Roman"/>
          <w:color w:val="000000" w:themeColor="text1"/>
          <w:sz w:val="28"/>
          <w:szCs w:val="28"/>
        </w:rPr>
        <w:lastRenderedPageBreak/>
        <w:t>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50379A">
        <w:rPr>
          <w:rFonts w:ascii="Times New Roman" w:hAnsi="Times New Roman" w:cs="Times New Roman"/>
          <w:color w:val="000000" w:themeColor="text1"/>
          <w:sz w:val="28"/>
          <w:szCs w:val="28"/>
        </w:rPr>
        <w:t xml:space="preserve"> способности к самоорганиза</w:t>
      </w:r>
      <w:r w:rsidR="0050379A">
        <w:rPr>
          <w:rFonts w:ascii="Times New Roman" w:hAnsi="Times New Roman" w:cs="Times New Roman"/>
          <w:color w:val="000000" w:themeColor="text1"/>
          <w:sz w:val="28"/>
          <w:szCs w:val="28"/>
        </w:rPr>
        <w:t xml:space="preserve">ции, </w:t>
      </w:r>
      <w:proofErr w:type="spellStart"/>
      <w:r w:rsidR="0050379A">
        <w:rPr>
          <w:rFonts w:ascii="Times New Roman" w:hAnsi="Times New Roman" w:cs="Times New Roman"/>
          <w:color w:val="000000" w:themeColor="text1"/>
          <w:sz w:val="28"/>
          <w:szCs w:val="28"/>
        </w:rPr>
        <w:t>саморегуляции</w:t>
      </w:r>
      <w:proofErr w:type="spellEnd"/>
      <w:r w:rsidR="0050379A">
        <w:rPr>
          <w:rFonts w:ascii="Times New Roman" w:hAnsi="Times New Roman" w:cs="Times New Roman"/>
          <w:color w:val="000000" w:themeColor="text1"/>
          <w:sz w:val="28"/>
          <w:szCs w:val="28"/>
        </w:rPr>
        <w:t xml:space="preserve"> и рефлексии;</w:t>
      </w:r>
    </w:p>
    <w:p w:rsidR="00053B7A" w:rsidRPr="00EB2E40" w:rsidRDefault="008B5250" w:rsidP="0050379A">
      <w:pPr>
        <w:pStyle w:val="a5"/>
        <w:ind w:firstLine="709"/>
        <w:jc w:val="both"/>
        <w:rPr>
          <w:rFonts w:ascii="Times New Roman" w:hAnsi="Times New Roman" w:cs="Times New Roman"/>
          <w:color w:val="000000" w:themeColor="text1"/>
          <w:sz w:val="28"/>
          <w:szCs w:val="28"/>
          <w:highlight w:val="yellow"/>
        </w:rPr>
      </w:pPr>
      <w:r w:rsidRPr="0050379A">
        <w:rPr>
          <w:rFonts w:ascii="Times New Roman" w:hAnsi="Times New Roman" w:cs="Times New Roman"/>
          <w:color w:val="000000" w:themeColor="text1"/>
          <w:sz w:val="28"/>
          <w:szCs w:val="28"/>
        </w:rPr>
        <w:t xml:space="preserve">• </w:t>
      </w:r>
      <w:r w:rsidRPr="00EB2E40">
        <w:rPr>
          <w:rFonts w:ascii="Times New Roman" w:hAnsi="Times New Roman" w:cs="Times New Roman"/>
          <w:color w:val="000000" w:themeColor="text1"/>
          <w:sz w:val="28"/>
          <w:szCs w:val="28"/>
          <w:highlight w:val="yellow"/>
        </w:rPr>
        <w:t>защиты итог</w:t>
      </w:r>
      <w:r w:rsidR="00053B7A" w:rsidRPr="00EB2E40">
        <w:rPr>
          <w:rFonts w:ascii="Times New Roman" w:hAnsi="Times New Roman" w:cs="Times New Roman"/>
          <w:color w:val="000000" w:themeColor="text1"/>
          <w:sz w:val="28"/>
          <w:szCs w:val="28"/>
          <w:highlight w:val="yellow"/>
        </w:rPr>
        <w:t xml:space="preserve">ового </w:t>
      </w:r>
      <w:proofErr w:type="gramStart"/>
      <w:r w:rsidR="00053B7A" w:rsidRPr="00EB2E40">
        <w:rPr>
          <w:rFonts w:ascii="Times New Roman" w:hAnsi="Times New Roman" w:cs="Times New Roman"/>
          <w:color w:val="000000" w:themeColor="text1"/>
          <w:sz w:val="28"/>
          <w:szCs w:val="28"/>
          <w:highlight w:val="yellow"/>
        </w:rPr>
        <w:t>индивидуального проекта</w:t>
      </w:r>
      <w:proofErr w:type="gramEnd"/>
      <w:r w:rsidR="00053B7A" w:rsidRPr="00EB2E40">
        <w:rPr>
          <w:rFonts w:ascii="Times New Roman" w:hAnsi="Times New Roman" w:cs="Times New Roman"/>
          <w:color w:val="000000" w:themeColor="text1"/>
          <w:sz w:val="28"/>
          <w:szCs w:val="28"/>
          <w:highlight w:val="yellow"/>
        </w:rPr>
        <w:t>.</w:t>
      </w:r>
    </w:p>
    <w:p w:rsidR="00053B7A" w:rsidRPr="00EB2E40" w:rsidRDefault="00053B7A" w:rsidP="0050379A">
      <w:pPr>
        <w:pStyle w:val="a5"/>
        <w:ind w:firstLine="709"/>
        <w:jc w:val="both"/>
        <w:rPr>
          <w:rFonts w:ascii="Times New Roman" w:hAnsi="Times New Roman" w:cs="Times New Roman"/>
          <w:color w:val="000000" w:themeColor="text1"/>
          <w:sz w:val="28"/>
          <w:szCs w:val="28"/>
          <w:highlight w:val="yellow"/>
        </w:rPr>
      </w:pPr>
    </w:p>
    <w:p w:rsidR="00053B7A" w:rsidRPr="00EB2E40" w:rsidRDefault="008B5250" w:rsidP="00053B7A">
      <w:pPr>
        <w:pStyle w:val="a5"/>
        <w:ind w:firstLine="709"/>
        <w:jc w:val="center"/>
        <w:rPr>
          <w:rFonts w:ascii="Times New Roman" w:hAnsi="Times New Roman" w:cs="Times New Roman"/>
          <w:color w:val="000000" w:themeColor="text1"/>
          <w:sz w:val="28"/>
          <w:szCs w:val="28"/>
          <w:highlight w:val="yellow"/>
        </w:rPr>
      </w:pPr>
      <w:r w:rsidRPr="00EB2E40">
        <w:rPr>
          <w:rStyle w:val="a4"/>
          <w:rFonts w:ascii="Times New Roman" w:hAnsi="Times New Roman" w:cs="Times New Roman"/>
          <w:color w:val="000000" w:themeColor="text1"/>
          <w:sz w:val="28"/>
          <w:szCs w:val="28"/>
          <w:highlight w:val="yellow"/>
        </w:rPr>
        <w:t xml:space="preserve">Особенности оценки </w:t>
      </w:r>
      <w:proofErr w:type="gramStart"/>
      <w:r w:rsidRPr="00EB2E40">
        <w:rPr>
          <w:rStyle w:val="a4"/>
          <w:rFonts w:ascii="Times New Roman" w:hAnsi="Times New Roman" w:cs="Times New Roman"/>
          <w:color w:val="000000" w:themeColor="text1"/>
          <w:sz w:val="28"/>
          <w:szCs w:val="28"/>
          <w:highlight w:val="yellow"/>
        </w:rPr>
        <w:t>индивидуального проекта</w:t>
      </w:r>
      <w:proofErr w:type="gramEnd"/>
    </w:p>
    <w:p w:rsidR="00542B6A" w:rsidRPr="00EB2E40" w:rsidRDefault="008B5250" w:rsidP="0050379A">
      <w:pPr>
        <w:pStyle w:val="a5"/>
        <w:ind w:firstLine="709"/>
        <w:jc w:val="both"/>
        <w:rPr>
          <w:rFonts w:ascii="Times New Roman" w:hAnsi="Times New Roman" w:cs="Times New Roman"/>
          <w:color w:val="000000" w:themeColor="text1"/>
          <w:sz w:val="28"/>
          <w:szCs w:val="28"/>
          <w:highlight w:val="yellow"/>
        </w:rPr>
      </w:pPr>
      <w:proofErr w:type="gramStart"/>
      <w:r w:rsidRPr="00EB2E40">
        <w:rPr>
          <w:rFonts w:ascii="Times New Roman" w:hAnsi="Times New Roman" w:cs="Times New Roman"/>
          <w:color w:val="000000" w:themeColor="text1"/>
          <w:sz w:val="28"/>
          <w:szCs w:val="28"/>
          <w:highlight w:val="yellow"/>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w:t>
      </w:r>
      <w:r w:rsidR="00542B6A" w:rsidRPr="00EB2E40">
        <w:rPr>
          <w:rFonts w:ascii="Times New Roman" w:hAnsi="Times New Roman" w:cs="Times New Roman"/>
          <w:color w:val="000000" w:themeColor="text1"/>
          <w:sz w:val="28"/>
          <w:szCs w:val="28"/>
          <w:highlight w:val="yellow"/>
        </w:rPr>
        <w:t>дожественно-творческую, иную).</w:t>
      </w:r>
      <w:proofErr w:type="gramEnd"/>
    </w:p>
    <w:p w:rsidR="00EB2E40" w:rsidRPr="00EB2E40" w:rsidRDefault="008B5250" w:rsidP="0050379A">
      <w:pPr>
        <w:pStyle w:val="a5"/>
        <w:ind w:firstLine="709"/>
        <w:jc w:val="both"/>
        <w:rPr>
          <w:rFonts w:ascii="Times New Roman" w:hAnsi="Times New Roman" w:cs="Times New Roman"/>
          <w:color w:val="000000" w:themeColor="text1"/>
          <w:sz w:val="28"/>
          <w:szCs w:val="28"/>
          <w:highlight w:val="yellow"/>
        </w:rPr>
      </w:pPr>
      <w:r w:rsidRPr="00EB2E40">
        <w:rPr>
          <w:rFonts w:ascii="Times New Roman" w:hAnsi="Times New Roman" w:cs="Times New Roman"/>
          <w:color w:val="000000" w:themeColor="text1"/>
          <w:sz w:val="28"/>
          <w:szCs w:val="28"/>
          <w:highlight w:val="yellow"/>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(Положение о проектной деятельности учащихся в рамках реализации ФГОС</w:t>
      </w:r>
      <w:r w:rsidR="00EB2E40" w:rsidRPr="00EB2E40">
        <w:rPr>
          <w:rFonts w:ascii="Times New Roman" w:hAnsi="Times New Roman" w:cs="Times New Roman"/>
          <w:color w:val="000000" w:themeColor="text1"/>
          <w:sz w:val="28"/>
          <w:szCs w:val="28"/>
          <w:highlight w:val="yellow"/>
        </w:rPr>
        <w:t>).</w:t>
      </w:r>
    </w:p>
    <w:p w:rsidR="00EB2E40" w:rsidRPr="00EB2E40" w:rsidRDefault="008B5250" w:rsidP="0050379A">
      <w:pPr>
        <w:pStyle w:val="a5"/>
        <w:ind w:firstLine="709"/>
        <w:jc w:val="both"/>
        <w:rPr>
          <w:rFonts w:ascii="Times New Roman" w:hAnsi="Times New Roman" w:cs="Times New Roman"/>
          <w:color w:val="000000" w:themeColor="text1"/>
          <w:sz w:val="28"/>
          <w:szCs w:val="28"/>
          <w:highlight w:val="yellow"/>
        </w:rPr>
      </w:pPr>
      <w:r w:rsidRPr="00EB2E40">
        <w:rPr>
          <w:rFonts w:ascii="Times New Roman" w:hAnsi="Times New Roman" w:cs="Times New Roman"/>
          <w:color w:val="000000" w:themeColor="text1"/>
          <w:sz w:val="28"/>
          <w:szCs w:val="28"/>
          <w:highlight w:val="yellow"/>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w:t>
      </w:r>
      <w:r w:rsidR="00EB2E40" w:rsidRPr="00EB2E40">
        <w:rPr>
          <w:rFonts w:ascii="Times New Roman" w:hAnsi="Times New Roman" w:cs="Times New Roman"/>
          <w:color w:val="000000" w:themeColor="text1"/>
          <w:sz w:val="28"/>
          <w:szCs w:val="28"/>
          <w:highlight w:val="yellow"/>
        </w:rPr>
        <w:t>ебования по следующим рубрикам:</w:t>
      </w:r>
    </w:p>
    <w:p w:rsidR="00EB2E40" w:rsidRPr="00EB2E40" w:rsidRDefault="008B5250" w:rsidP="0050379A">
      <w:pPr>
        <w:pStyle w:val="a5"/>
        <w:ind w:firstLine="709"/>
        <w:jc w:val="both"/>
        <w:rPr>
          <w:rFonts w:ascii="Times New Roman" w:hAnsi="Times New Roman" w:cs="Times New Roman"/>
          <w:color w:val="000000" w:themeColor="text1"/>
          <w:sz w:val="28"/>
          <w:szCs w:val="28"/>
          <w:highlight w:val="yellow"/>
        </w:rPr>
      </w:pPr>
      <w:r w:rsidRPr="00EB2E40">
        <w:rPr>
          <w:rFonts w:ascii="Times New Roman" w:hAnsi="Times New Roman" w:cs="Times New Roman"/>
          <w:color w:val="000000" w:themeColor="text1"/>
          <w:sz w:val="28"/>
          <w:szCs w:val="28"/>
          <w:highlight w:val="yellow"/>
        </w:rPr>
        <w:t>• орга</w:t>
      </w:r>
      <w:r w:rsidR="00EB2E40" w:rsidRPr="00EB2E40">
        <w:rPr>
          <w:rFonts w:ascii="Times New Roman" w:hAnsi="Times New Roman" w:cs="Times New Roman"/>
          <w:color w:val="000000" w:themeColor="text1"/>
          <w:sz w:val="28"/>
          <w:szCs w:val="28"/>
          <w:highlight w:val="yellow"/>
        </w:rPr>
        <w:t>низация проектной деятельности;</w:t>
      </w:r>
    </w:p>
    <w:p w:rsidR="00EB2E40" w:rsidRPr="00EB2E40" w:rsidRDefault="008B5250" w:rsidP="0050379A">
      <w:pPr>
        <w:pStyle w:val="a5"/>
        <w:ind w:firstLine="709"/>
        <w:jc w:val="both"/>
        <w:rPr>
          <w:rFonts w:ascii="Times New Roman" w:hAnsi="Times New Roman" w:cs="Times New Roman"/>
          <w:color w:val="000000" w:themeColor="text1"/>
          <w:sz w:val="28"/>
          <w:szCs w:val="28"/>
          <w:highlight w:val="yellow"/>
        </w:rPr>
      </w:pPr>
      <w:r w:rsidRPr="00EB2E40">
        <w:rPr>
          <w:rFonts w:ascii="Times New Roman" w:hAnsi="Times New Roman" w:cs="Times New Roman"/>
          <w:color w:val="000000" w:themeColor="text1"/>
          <w:sz w:val="28"/>
          <w:szCs w:val="28"/>
          <w:highlight w:val="yellow"/>
        </w:rPr>
        <w:t>• содер</w:t>
      </w:r>
      <w:r w:rsidR="00EB2E40" w:rsidRPr="00EB2E40">
        <w:rPr>
          <w:rFonts w:ascii="Times New Roman" w:hAnsi="Times New Roman" w:cs="Times New Roman"/>
          <w:color w:val="000000" w:themeColor="text1"/>
          <w:sz w:val="28"/>
          <w:szCs w:val="28"/>
          <w:highlight w:val="yellow"/>
        </w:rPr>
        <w:t>жание и направленность проекта;</w:t>
      </w:r>
    </w:p>
    <w:p w:rsidR="00EB2E40" w:rsidRPr="00EB2E40" w:rsidRDefault="00EB2E40" w:rsidP="0050379A">
      <w:pPr>
        <w:pStyle w:val="a5"/>
        <w:ind w:firstLine="709"/>
        <w:jc w:val="both"/>
        <w:rPr>
          <w:rFonts w:ascii="Times New Roman" w:hAnsi="Times New Roman" w:cs="Times New Roman"/>
          <w:color w:val="000000" w:themeColor="text1"/>
          <w:sz w:val="28"/>
          <w:szCs w:val="28"/>
          <w:highlight w:val="yellow"/>
        </w:rPr>
      </w:pPr>
      <w:r w:rsidRPr="00EB2E40">
        <w:rPr>
          <w:rFonts w:ascii="Times New Roman" w:hAnsi="Times New Roman" w:cs="Times New Roman"/>
          <w:color w:val="000000" w:themeColor="text1"/>
          <w:sz w:val="28"/>
          <w:szCs w:val="28"/>
          <w:highlight w:val="yellow"/>
        </w:rPr>
        <w:t>• защита проекта;</w:t>
      </w:r>
    </w:p>
    <w:p w:rsidR="00EB2E40" w:rsidRPr="00EB2E40" w:rsidRDefault="008B5250" w:rsidP="0050379A">
      <w:pPr>
        <w:pStyle w:val="a5"/>
        <w:ind w:firstLine="709"/>
        <w:jc w:val="both"/>
        <w:rPr>
          <w:rFonts w:ascii="Times New Roman" w:hAnsi="Times New Roman" w:cs="Times New Roman"/>
          <w:color w:val="000000" w:themeColor="text1"/>
          <w:sz w:val="28"/>
          <w:szCs w:val="28"/>
          <w:highlight w:val="yellow"/>
        </w:rPr>
      </w:pPr>
      <w:r w:rsidRPr="00EB2E40">
        <w:rPr>
          <w:rFonts w:ascii="Times New Roman" w:hAnsi="Times New Roman" w:cs="Times New Roman"/>
          <w:color w:val="000000" w:themeColor="text1"/>
          <w:sz w:val="28"/>
          <w:szCs w:val="28"/>
          <w:highlight w:val="yellow"/>
        </w:rPr>
        <w:t xml:space="preserve">• критерии </w:t>
      </w:r>
      <w:r w:rsidR="00EB2E40" w:rsidRPr="00EB2E40">
        <w:rPr>
          <w:rFonts w:ascii="Times New Roman" w:hAnsi="Times New Roman" w:cs="Times New Roman"/>
          <w:color w:val="000000" w:themeColor="text1"/>
          <w:sz w:val="28"/>
          <w:szCs w:val="28"/>
          <w:highlight w:val="yellow"/>
        </w:rPr>
        <w:t>оценки проектной деятельности.</w:t>
      </w:r>
    </w:p>
    <w:p w:rsidR="00EB2E40" w:rsidRPr="00EB2E40" w:rsidRDefault="00EB2E40" w:rsidP="0050379A">
      <w:pPr>
        <w:pStyle w:val="a5"/>
        <w:ind w:firstLine="709"/>
        <w:jc w:val="both"/>
        <w:rPr>
          <w:rFonts w:ascii="Times New Roman" w:hAnsi="Times New Roman" w:cs="Times New Roman"/>
          <w:color w:val="000000" w:themeColor="text1"/>
          <w:sz w:val="28"/>
          <w:szCs w:val="28"/>
          <w:highlight w:val="yellow"/>
        </w:rPr>
      </w:pPr>
    </w:p>
    <w:p w:rsidR="00EB2E40" w:rsidRPr="00EB2E40" w:rsidRDefault="008B5250" w:rsidP="0050379A">
      <w:pPr>
        <w:pStyle w:val="a5"/>
        <w:ind w:firstLine="709"/>
        <w:jc w:val="both"/>
        <w:rPr>
          <w:rFonts w:ascii="Times New Roman" w:hAnsi="Times New Roman" w:cs="Times New Roman"/>
          <w:color w:val="000000" w:themeColor="text1"/>
          <w:sz w:val="28"/>
          <w:szCs w:val="28"/>
          <w:highlight w:val="yellow"/>
        </w:rPr>
      </w:pPr>
      <w:r w:rsidRPr="00EB2E40">
        <w:rPr>
          <w:rFonts w:ascii="Times New Roman" w:hAnsi="Times New Roman" w:cs="Times New Roman"/>
          <w:color w:val="000000" w:themeColor="text1"/>
          <w:sz w:val="28"/>
          <w:szCs w:val="28"/>
          <w:highlight w:val="yellow"/>
        </w:rPr>
        <w:t xml:space="preserve">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w:t>
      </w:r>
      <w:r w:rsidR="00EB2E40" w:rsidRPr="00EB2E40">
        <w:rPr>
          <w:rFonts w:ascii="Times New Roman" w:hAnsi="Times New Roman" w:cs="Times New Roman"/>
          <w:color w:val="000000" w:themeColor="text1"/>
          <w:sz w:val="28"/>
          <w:szCs w:val="28"/>
          <w:highlight w:val="yellow"/>
        </w:rPr>
        <w:t>качества, формируемые в школе.</w:t>
      </w:r>
    </w:p>
    <w:p w:rsidR="00EB2E40" w:rsidRDefault="008B5250" w:rsidP="0050379A">
      <w:pPr>
        <w:pStyle w:val="a5"/>
        <w:ind w:firstLine="709"/>
        <w:jc w:val="both"/>
        <w:rPr>
          <w:rFonts w:ascii="Times New Roman" w:hAnsi="Times New Roman" w:cs="Times New Roman"/>
          <w:color w:val="000000" w:themeColor="text1"/>
          <w:sz w:val="28"/>
          <w:szCs w:val="28"/>
        </w:rPr>
      </w:pPr>
      <w:r w:rsidRPr="00EB2E40">
        <w:rPr>
          <w:rFonts w:ascii="Times New Roman" w:hAnsi="Times New Roman" w:cs="Times New Roman"/>
          <w:color w:val="000000" w:themeColor="text1"/>
          <w:sz w:val="28"/>
          <w:szCs w:val="28"/>
          <w:highlight w:val="yellow"/>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r w:rsidRPr="00EB2E40">
        <w:rPr>
          <w:rFonts w:ascii="Times New Roman" w:hAnsi="Times New Roman" w:cs="Times New Roman"/>
          <w:color w:val="000000" w:themeColor="text1"/>
          <w:sz w:val="28"/>
          <w:szCs w:val="28"/>
          <w:highlight w:val="yellow"/>
        </w:rPr>
        <w:br/>
        <w:t xml:space="preserve">Результаты выполнения </w:t>
      </w:r>
      <w:proofErr w:type="gramStart"/>
      <w:r w:rsidRPr="00EB2E40">
        <w:rPr>
          <w:rFonts w:ascii="Times New Roman" w:hAnsi="Times New Roman" w:cs="Times New Roman"/>
          <w:color w:val="000000" w:themeColor="text1"/>
          <w:sz w:val="28"/>
          <w:szCs w:val="28"/>
          <w:highlight w:val="yellow"/>
        </w:rPr>
        <w:t>индивидуального проекта</w:t>
      </w:r>
      <w:proofErr w:type="gramEnd"/>
      <w:r w:rsidRPr="00EB2E40">
        <w:rPr>
          <w:rFonts w:ascii="Times New Roman" w:hAnsi="Times New Roman" w:cs="Times New Roman"/>
          <w:color w:val="000000" w:themeColor="text1"/>
          <w:sz w:val="28"/>
          <w:szCs w:val="28"/>
          <w:highlight w:val="yellow"/>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w:t>
      </w:r>
      <w:r w:rsidR="00EB2E40">
        <w:rPr>
          <w:rFonts w:ascii="Times New Roman" w:hAnsi="Times New Roman" w:cs="Times New Roman"/>
          <w:color w:val="000000" w:themeColor="text1"/>
          <w:sz w:val="28"/>
          <w:szCs w:val="28"/>
        </w:rPr>
        <w:t xml:space="preserve"> образования.</w:t>
      </w:r>
    </w:p>
    <w:p w:rsidR="00EB2E40" w:rsidRDefault="00EB2E40" w:rsidP="0050379A">
      <w:pPr>
        <w:pStyle w:val="a5"/>
        <w:ind w:firstLine="709"/>
        <w:jc w:val="both"/>
        <w:rPr>
          <w:rFonts w:ascii="Times New Roman" w:hAnsi="Times New Roman" w:cs="Times New Roman"/>
          <w:color w:val="000000" w:themeColor="text1"/>
          <w:sz w:val="28"/>
          <w:szCs w:val="28"/>
        </w:rPr>
      </w:pPr>
    </w:p>
    <w:p w:rsidR="00EB2E40" w:rsidRDefault="008B5250" w:rsidP="00EB2E40">
      <w:pPr>
        <w:pStyle w:val="a5"/>
        <w:ind w:firstLine="709"/>
        <w:jc w:val="center"/>
        <w:rPr>
          <w:rFonts w:ascii="Times New Roman" w:hAnsi="Times New Roman" w:cs="Times New Roman"/>
          <w:color w:val="000000" w:themeColor="text1"/>
          <w:sz w:val="28"/>
          <w:szCs w:val="28"/>
        </w:rPr>
      </w:pPr>
      <w:r w:rsidRPr="0050379A">
        <w:rPr>
          <w:rStyle w:val="a4"/>
          <w:rFonts w:ascii="Times New Roman" w:hAnsi="Times New Roman" w:cs="Times New Roman"/>
          <w:color w:val="000000" w:themeColor="text1"/>
          <w:sz w:val="28"/>
          <w:szCs w:val="28"/>
        </w:rPr>
        <w:t>Особенности оценки предметных результатов</w:t>
      </w:r>
    </w:p>
    <w:p w:rsidR="00EB2E40" w:rsidRDefault="008B5250" w:rsidP="0050379A">
      <w:pPr>
        <w:pStyle w:val="a5"/>
        <w:ind w:firstLine="709"/>
        <w:jc w:val="both"/>
        <w:rPr>
          <w:rFonts w:ascii="Times New Roman" w:hAnsi="Times New Roman" w:cs="Times New Roman"/>
          <w:color w:val="000000" w:themeColor="text1"/>
          <w:sz w:val="28"/>
          <w:szCs w:val="28"/>
        </w:rPr>
      </w:pPr>
      <w:r w:rsidRPr="0050379A">
        <w:rPr>
          <w:rFonts w:ascii="Times New Roman" w:hAnsi="Times New Roman" w:cs="Times New Roman"/>
          <w:color w:val="000000" w:themeColor="text1"/>
          <w:sz w:val="28"/>
          <w:szCs w:val="28"/>
        </w:rPr>
        <w:lastRenderedPageBreak/>
        <w:t>Оценка предметных результатов представляет собой оценку достижения обучающимся планируемых резул</w:t>
      </w:r>
      <w:r w:rsidR="00EB2E40">
        <w:rPr>
          <w:rFonts w:ascii="Times New Roman" w:hAnsi="Times New Roman" w:cs="Times New Roman"/>
          <w:color w:val="000000" w:themeColor="text1"/>
          <w:sz w:val="28"/>
          <w:szCs w:val="28"/>
        </w:rPr>
        <w:t>ьтатов по отдельным предметам.</w:t>
      </w:r>
    </w:p>
    <w:p w:rsidR="00EB2E40" w:rsidRDefault="008B5250" w:rsidP="0050379A">
      <w:pPr>
        <w:pStyle w:val="a5"/>
        <w:ind w:firstLine="709"/>
        <w:jc w:val="both"/>
        <w:rPr>
          <w:rFonts w:ascii="Times New Roman" w:hAnsi="Times New Roman" w:cs="Times New Roman"/>
          <w:color w:val="000000" w:themeColor="text1"/>
          <w:sz w:val="28"/>
          <w:szCs w:val="28"/>
        </w:rPr>
      </w:pPr>
      <w:r w:rsidRPr="0050379A">
        <w:rPr>
          <w:rFonts w:ascii="Times New Roman" w:hAnsi="Times New Roman" w:cs="Times New Roman"/>
          <w:color w:val="000000" w:themeColor="text1"/>
          <w:sz w:val="28"/>
          <w:szCs w:val="28"/>
        </w:rPr>
        <w:t>Формирование этих результатов обеспечивается за счёт основных компонентов образовательного</w:t>
      </w:r>
      <w:r w:rsidR="00EB2E40">
        <w:rPr>
          <w:rFonts w:ascii="Times New Roman" w:hAnsi="Times New Roman" w:cs="Times New Roman"/>
          <w:color w:val="000000" w:themeColor="text1"/>
          <w:sz w:val="28"/>
          <w:szCs w:val="28"/>
        </w:rPr>
        <w:t xml:space="preserve"> процесса — учебных предметов.</w:t>
      </w:r>
    </w:p>
    <w:p w:rsidR="00EB2E40" w:rsidRDefault="008B5250" w:rsidP="0050379A">
      <w:pPr>
        <w:pStyle w:val="a5"/>
        <w:ind w:firstLine="709"/>
        <w:jc w:val="both"/>
        <w:rPr>
          <w:rFonts w:ascii="Times New Roman" w:hAnsi="Times New Roman" w:cs="Times New Roman"/>
          <w:color w:val="000000" w:themeColor="text1"/>
          <w:sz w:val="28"/>
          <w:szCs w:val="28"/>
        </w:rPr>
      </w:pPr>
      <w:r w:rsidRPr="0050379A">
        <w:rPr>
          <w:rFonts w:ascii="Times New Roman" w:hAnsi="Times New Roman" w:cs="Times New Roman"/>
          <w:color w:val="000000" w:themeColor="text1"/>
          <w:sz w:val="28"/>
          <w:szCs w:val="28"/>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w:t>
      </w:r>
      <w:r w:rsidR="00EB2E40">
        <w:rPr>
          <w:rFonts w:ascii="Times New Roman" w:hAnsi="Times New Roman" w:cs="Times New Roman"/>
          <w:color w:val="000000" w:themeColor="text1"/>
          <w:sz w:val="28"/>
          <w:szCs w:val="28"/>
        </w:rPr>
        <w:t>вных, коммуникативных) действий.</w:t>
      </w:r>
    </w:p>
    <w:p w:rsidR="00EB2E40" w:rsidRDefault="008B5250" w:rsidP="0050379A">
      <w:pPr>
        <w:pStyle w:val="a5"/>
        <w:ind w:firstLine="709"/>
        <w:jc w:val="both"/>
        <w:rPr>
          <w:rFonts w:ascii="Times New Roman" w:hAnsi="Times New Roman" w:cs="Times New Roman"/>
          <w:color w:val="000000" w:themeColor="text1"/>
          <w:sz w:val="28"/>
          <w:szCs w:val="28"/>
        </w:rPr>
      </w:pPr>
      <w:r w:rsidRPr="0050379A">
        <w:rPr>
          <w:rFonts w:ascii="Times New Roman" w:hAnsi="Times New Roman" w:cs="Times New Roman"/>
          <w:color w:val="000000" w:themeColor="text1"/>
          <w:sz w:val="28"/>
          <w:szCs w:val="28"/>
        </w:rPr>
        <w:t xml:space="preserve">Для оценки динамики формирования предметных результатов в системе </w:t>
      </w:r>
      <w:proofErr w:type="spellStart"/>
      <w:r w:rsidRPr="0050379A">
        <w:rPr>
          <w:rFonts w:ascii="Times New Roman" w:hAnsi="Times New Roman" w:cs="Times New Roman"/>
          <w:color w:val="000000" w:themeColor="text1"/>
          <w:sz w:val="28"/>
          <w:szCs w:val="28"/>
        </w:rPr>
        <w:t>внутришкольного</w:t>
      </w:r>
      <w:proofErr w:type="spellEnd"/>
      <w:r w:rsidRPr="0050379A">
        <w:rPr>
          <w:rFonts w:ascii="Times New Roman" w:hAnsi="Times New Roman" w:cs="Times New Roman"/>
          <w:color w:val="000000" w:themeColor="text1"/>
          <w:sz w:val="28"/>
          <w:szCs w:val="28"/>
        </w:rPr>
        <w:t xml:space="preserve">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w:t>
      </w:r>
      <w:r w:rsidR="00EB2E40">
        <w:rPr>
          <w:rFonts w:ascii="Times New Roman" w:hAnsi="Times New Roman" w:cs="Times New Roman"/>
          <w:color w:val="000000" w:themeColor="text1"/>
          <w:sz w:val="28"/>
          <w:szCs w:val="28"/>
        </w:rPr>
        <w:t>матических знаний, в том числе:</w:t>
      </w:r>
    </w:p>
    <w:p w:rsidR="00757763" w:rsidRDefault="008B5250" w:rsidP="0050379A">
      <w:pPr>
        <w:pStyle w:val="a5"/>
        <w:ind w:firstLine="709"/>
        <w:jc w:val="both"/>
        <w:rPr>
          <w:rFonts w:ascii="Times New Roman" w:hAnsi="Times New Roman" w:cs="Times New Roman"/>
          <w:color w:val="000000" w:themeColor="text1"/>
          <w:sz w:val="28"/>
          <w:szCs w:val="28"/>
        </w:rPr>
      </w:pPr>
      <w:r w:rsidRPr="0050379A">
        <w:rPr>
          <w:rFonts w:ascii="Times New Roman" w:hAnsi="Times New Roman" w:cs="Times New Roman"/>
          <w:color w:val="000000" w:themeColor="text1"/>
          <w:sz w:val="28"/>
          <w:szCs w:val="28"/>
        </w:rPr>
        <w:t>• первичному ознакомлению, отработке и осознанию теоретических моделей и понятий (общенаучных и базовых для данной области знания), ста</w:t>
      </w:r>
      <w:r w:rsidR="00757763">
        <w:rPr>
          <w:rFonts w:ascii="Times New Roman" w:hAnsi="Times New Roman" w:cs="Times New Roman"/>
          <w:color w:val="000000" w:themeColor="text1"/>
          <w:sz w:val="28"/>
          <w:szCs w:val="28"/>
        </w:rPr>
        <w:t>ндартных алгоритмов и процедур;</w:t>
      </w:r>
    </w:p>
    <w:p w:rsidR="00757763" w:rsidRDefault="008B5250" w:rsidP="0050379A">
      <w:pPr>
        <w:pStyle w:val="a5"/>
        <w:ind w:firstLine="709"/>
        <w:jc w:val="both"/>
        <w:rPr>
          <w:rFonts w:ascii="Times New Roman" w:hAnsi="Times New Roman" w:cs="Times New Roman"/>
          <w:color w:val="000000" w:themeColor="text1"/>
          <w:sz w:val="28"/>
          <w:szCs w:val="28"/>
        </w:rPr>
      </w:pPr>
      <w:r w:rsidRPr="0050379A">
        <w:rPr>
          <w:rFonts w:ascii="Times New Roman" w:hAnsi="Times New Roman" w:cs="Times New Roman"/>
          <w:color w:val="000000" w:themeColor="text1"/>
          <w:sz w:val="28"/>
          <w:szCs w:val="28"/>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w:t>
      </w:r>
      <w:r w:rsidR="00757763">
        <w:rPr>
          <w:rFonts w:ascii="Times New Roman" w:hAnsi="Times New Roman" w:cs="Times New Roman"/>
          <w:color w:val="000000" w:themeColor="text1"/>
          <w:sz w:val="28"/>
          <w:szCs w:val="28"/>
        </w:rPr>
        <w:t>мых объектов и процессов, схем;</w:t>
      </w:r>
    </w:p>
    <w:p w:rsidR="00757763" w:rsidRDefault="008B5250" w:rsidP="0050379A">
      <w:pPr>
        <w:pStyle w:val="a5"/>
        <w:ind w:firstLine="709"/>
        <w:jc w:val="both"/>
        <w:rPr>
          <w:rFonts w:ascii="Times New Roman" w:hAnsi="Times New Roman" w:cs="Times New Roman"/>
          <w:color w:val="000000" w:themeColor="text1"/>
          <w:sz w:val="28"/>
          <w:szCs w:val="28"/>
        </w:rPr>
      </w:pPr>
      <w:r w:rsidRPr="0050379A">
        <w:rPr>
          <w:rFonts w:ascii="Times New Roman" w:hAnsi="Times New Roman" w:cs="Times New Roman"/>
          <w:color w:val="000000" w:themeColor="text1"/>
          <w:sz w:val="28"/>
          <w:szCs w:val="28"/>
        </w:rPr>
        <w:t>• выявлению и анализу существенных и устойчивых связей и отношени</w:t>
      </w:r>
      <w:r w:rsidR="00757763">
        <w:rPr>
          <w:rFonts w:ascii="Times New Roman" w:hAnsi="Times New Roman" w:cs="Times New Roman"/>
          <w:color w:val="000000" w:themeColor="text1"/>
          <w:sz w:val="28"/>
          <w:szCs w:val="28"/>
        </w:rPr>
        <w:t>й между объектами и процессами.</w:t>
      </w:r>
    </w:p>
    <w:p w:rsidR="00757763" w:rsidRDefault="008B5250" w:rsidP="0050379A">
      <w:pPr>
        <w:pStyle w:val="a5"/>
        <w:ind w:firstLine="709"/>
        <w:jc w:val="both"/>
        <w:rPr>
          <w:rFonts w:ascii="Times New Roman" w:hAnsi="Times New Roman" w:cs="Times New Roman"/>
          <w:color w:val="000000" w:themeColor="text1"/>
          <w:sz w:val="28"/>
          <w:szCs w:val="28"/>
        </w:rPr>
      </w:pPr>
      <w:r w:rsidRPr="0050379A">
        <w:rPr>
          <w:rFonts w:ascii="Times New Roman" w:hAnsi="Times New Roman" w:cs="Times New Roman"/>
          <w:color w:val="000000" w:themeColor="text1"/>
          <w:sz w:val="28"/>
          <w:szCs w:val="28"/>
        </w:rPr>
        <w:t>При этом обязательными составляющими системы накопле</w:t>
      </w:r>
      <w:r w:rsidR="00757763">
        <w:rPr>
          <w:rFonts w:ascii="Times New Roman" w:hAnsi="Times New Roman" w:cs="Times New Roman"/>
          <w:color w:val="000000" w:themeColor="text1"/>
          <w:sz w:val="28"/>
          <w:szCs w:val="28"/>
        </w:rPr>
        <w:t>нной оценки являются материалы:</w:t>
      </w:r>
    </w:p>
    <w:p w:rsidR="00757763" w:rsidRDefault="00757763" w:rsidP="0050379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стартовой диагностики;</w:t>
      </w:r>
    </w:p>
    <w:p w:rsidR="00757763" w:rsidRDefault="008B5250" w:rsidP="0050379A">
      <w:pPr>
        <w:pStyle w:val="a5"/>
        <w:ind w:firstLine="709"/>
        <w:jc w:val="both"/>
        <w:rPr>
          <w:rFonts w:ascii="Times New Roman" w:hAnsi="Times New Roman" w:cs="Times New Roman"/>
          <w:color w:val="000000" w:themeColor="text1"/>
          <w:sz w:val="28"/>
          <w:szCs w:val="28"/>
        </w:rPr>
      </w:pPr>
      <w:r w:rsidRPr="0050379A">
        <w:rPr>
          <w:rFonts w:ascii="Times New Roman" w:hAnsi="Times New Roman" w:cs="Times New Roman"/>
          <w:color w:val="000000" w:themeColor="text1"/>
          <w:sz w:val="28"/>
          <w:szCs w:val="28"/>
        </w:rPr>
        <w:t>• тематических и итоговых проверочных р</w:t>
      </w:r>
      <w:r w:rsidR="00757763">
        <w:rPr>
          <w:rFonts w:ascii="Times New Roman" w:hAnsi="Times New Roman" w:cs="Times New Roman"/>
          <w:color w:val="000000" w:themeColor="text1"/>
          <w:sz w:val="28"/>
          <w:szCs w:val="28"/>
        </w:rPr>
        <w:t>абот по всем учебным предметам;</w:t>
      </w:r>
    </w:p>
    <w:p w:rsidR="00757763" w:rsidRDefault="008B5250" w:rsidP="0050379A">
      <w:pPr>
        <w:pStyle w:val="a5"/>
        <w:ind w:firstLine="709"/>
        <w:jc w:val="both"/>
        <w:rPr>
          <w:rFonts w:ascii="Times New Roman" w:hAnsi="Times New Roman" w:cs="Times New Roman"/>
          <w:color w:val="000000" w:themeColor="text1"/>
          <w:sz w:val="28"/>
          <w:szCs w:val="28"/>
        </w:rPr>
      </w:pPr>
      <w:r w:rsidRPr="0050379A">
        <w:rPr>
          <w:rFonts w:ascii="Times New Roman" w:hAnsi="Times New Roman" w:cs="Times New Roman"/>
          <w:color w:val="000000" w:themeColor="text1"/>
          <w:sz w:val="28"/>
          <w:szCs w:val="28"/>
        </w:rPr>
        <w:t xml:space="preserve">• творческих работ, включая учебные </w:t>
      </w:r>
      <w:r w:rsidR="00757763">
        <w:rPr>
          <w:rFonts w:ascii="Times New Roman" w:hAnsi="Times New Roman" w:cs="Times New Roman"/>
          <w:color w:val="000000" w:themeColor="text1"/>
          <w:sz w:val="28"/>
          <w:szCs w:val="28"/>
        </w:rPr>
        <w:t>исследования и учебные проекты.</w:t>
      </w:r>
    </w:p>
    <w:p w:rsidR="005327DB" w:rsidRDefault="008B5250" w:rsidP="005327DB">
      <w:pPr>
        <w:pStyle w:val="a5"/>
        <w:ind w:firstLine="709"/>
        <w:jc w:val="both"/>
        <w:rPr>
          <w:rFonts w:ascii="Times New Roman" w:hAnsi="Times New Roman" w:cs="Times New Roman"/>
          <w:color w:val="000000" w:themeColor="text1"/>
          <w:sz w:val="28"/>
          <w:szCs w:val="28"/>
        </w:rPr>
      </w:pPr>
      <w:r w:rsidRPr="0050379A">
        <w:rPr>
          <w:rFonts w:ascii="Times New Roman" w:hAnsi="Times New Roman" w:cs="Times New Roman"/>
          <w:color w:val="000000" w:themeColor="text1"/>
          <w:sz w:val="28"/>
          <w:szCs w:val="28"/>
        </w:rPr>
        <w:t xml:space="preserve">Решение о достижении или </w:t>
      </w:r>
      <w:proofErr w:type="spellStart"/>
      <w:r w:rsidRPr="0050379A">
        <w:rPr>
          <w:rFonts w:ascii="Times New Roman" w:hAnsi="Times New Roman" w:cs="Times New Roman"/>
          <w:color w:val="000000" w:themeColor="text1"/>
          <w:sz w:val="28"/>
          <w:szCs w:val="28"/>
        </w:rPr>
        <w:t>недостижении</w:t>
      </w:r>
      <w:proofErr w:type="spellEnd"/>
      <w:r w:rsidRPr="0050379A">
        <w:rPr>
          <w:rFonts w:ascii="Times New Roman" w:hAnsi="Times New Roman" w:cs="Times New Roman"/>
          <w:color w:val="000000" w:themeColor="text1"/>
          <w:sz w:val="28"/>
          <w:szCs w:val="28"/>
        </w:rPr>
        <w:t xml:space="preserve"> планируемых результатов или об освоении или </w:t>
      </w:r>
      <w:proofErr w:type="spellStart"/>
      <w:r w:rsidRPr="0050379A">
        <w:rPr>
          <w:rFonts w:ascii="Times New Roman" w:hAnsi="Times New Roman" w:cs="Times New Roman"/>
          <w:color w:val="000000" w:themeColor="text1"/>
          <w:sz w:val="28"/>
          <w:szCs w:val="28"/>
        </w:rPr>
        <w:t>неосвоении</w:t>
      </w:r>
      <w:proofErr w:type="spellEnd"/>
      <w:r w:rsidRPr="0050379A">
        <w:rPr>
          <w:rFonts w:ascii="Times New Roman" w:hAnsi="Times New Roman" w:cs="Times New Roman"/>
          <w:color w:val="000000" w:themeColor="text1"/>
          <w:sz w:val="28"/>
          <w:szCs w:val="28"/>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5327DB" w:rsidRDefault="005327DB" w:rsidP="005327DB">
      <w:pPr>
        <w:pStyle w:val="a5"/>
        <w:ind w:firstLine="709"/>
        <w:jc w:val="both"/>
        <w:rPr>
          <w:rFonts w:ascii="Times New Roman" w:hAnsi="Times New Roman" w:cs="Times New Roman"/>
          <w:color w:val="000000" w:themeColor="text1"/>
          <w:sz w:val="28"/>
          <w:szCs w:val="28"/>
        </w:rPr>
      </w:pPr>
    </w:p>
    <w:p w:rsidR="005327DB" w:rsidRDefault="008B5250" w:rsidP="005327DB">
      <w:pPr>
        <w:pStyle w:val="a5"/>
        <w:ind w:firstLine="709"/>
        <w:jc w:val="both"/>
        <w:rPr>
          <w:rFonts w:ascii="Times New Roman" w:hAnsi="Times New Roman" w:cs="Times New Roman"/>
          <w:color w:val="000000" w:themeColor="text1"/>
          <w:sz w:val="28"/>
          <w:szCs w:val="28"/>
        </w:rPr>
      </w:pPr>
      <w:r w:rsidRPr="0093540D">
        <w:rPr>
          <w:rStyle w:val="a4"/>
          <w:rFonts w:ascii="Times New Roman" w:hAnsi="Times New Roman" w:cs="Times New Roman"/>
          <w:color w:val="000000" w:themeColor="text1"/>
          <w:sz w:val="28"/>
          <w:szCs w:val="28"/>
        </w:rPr>
        <w:t xml:space="preserve">Система </w:t>
      </w:r>
      <w:proofErr w:type="spellStart"/>
      <w:r w:rsidRPr="0093540D">
        <w:rPr>
          <w:rStyle w:val="a4"/>
          <w:rFonts w:ascii="Times New Roman" w:hAnsi="Times New Roman" w:cs="Times New Roman"/>
          <w:color w:val="000000" w:themeColor="text1"/>
          <w:sz w:val="28"/>
          <w:szCs w:val="28"/>
        </w:rPr>
        <w:t>внутришкольного</w:t>
      </w:r>
      <w:proofErr w:type="spellEnd"/>
      <w:r w:rsidRPr="0093540D">
        <w:rPr>
          <w:rStyle w:val="a4"/>
          <w:rFonts w:ascii="Times New Roman" w:hAnsi="Times New Roman" w:cs="Times New Roman"/>
          <w:color w:val="000000" w:themeColor="text1"/>
          <w:sz w:val="28"/>
          <w:szCs w:val="28"/>
        </w:rPr>
        <w:t xml:space="preserve"> мониторинга образовательных достижений и портфель достижений как инструменты динамики образовательных достижений</w:t>
      </w:r>
    </w:p>
    <w:p w:rsidR="004E1A40" w:rsidRDefault="008B5250" w:rsidP="005327DB">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xml:space="preserve">Показатель динамики образовательных достижений </w:t>
      </w:r>
      <w:r w:rsidR="005327DB" w:rsidRPr="0093540D">
        <w:rPr>
          <w:rFonts w:ascii="Times New Roman" w:hAnsi="Times New Roman" w:cs="Times New Roman"/>
          <w:color w:val="000000" w:themeColor="text1"/>
          <w:sz w:val="28"/>
          <w:szCs w:val="28"/>
        </w:rPr>
        <w:t xml:space="preserve">обучающихся </w:t>
      </w:r>
      <w:r w:rsidR="005327DB" w:rsidRPr="0093540D">
        <w:rPr>
          <w:rFonts w:ascii="Times New Roman" w:hAnsi="Times New Roman" w:cs="Times New Roman"/>
          <w:color w:val="000000"/>
          <w:sz w:val="28"/>
          <w:szCs w:val="28"/>
        </w:rPr>
        <w:t>ГКОУ РО Таганрогской школы № 1</w:t>
      </w:r>
      <w:r w:rsidR="005327DB">
        <w:rPr>
          <w:rFonts w:ascii="Times New Roman" w:hAnsi="Times New Roman" w:cs="Times New Roman"/>
          <w:color w:val="000000"/>
          <w:sz w:val="24"/>
          <w:szCs w:val="24"/>
        </w:rPr>
        <w:t xml:space="preserve"> </w:t>
      </w:r>
      <w:r w:rsidRPr="0093540D">
        <w:rPr>
          <w:rFonts w:ascii="Times New Roman" w:hAnsi="Times New Roman" w:cs="Times New Roman"/>
          <w:color w:val="000000" w:themeColor="text1"/>
          <w:sz w:val="28"/>
          <w:szCs w:val="28"/>
        </w:rPr>
        <w:t xml:space="preserve">— один из основных показателей в оценке образовательных достижений. Положительная динамика </w:t>
      </w:r>
      <w:r w:rsidRPr="0093540D">
        <w:rPr>
          <w:rFonts w:ascii="Times New Roman" w:hAnsi="Times New Roman" w:cs="Times New Roman"/>
          <w:color w:val="000000" w:themeColor="text1"/>
          <w:sz w:val="28"/>
          <w:szCs w:val="28"/>
        </w:rPr>
        <w:lastRenderedPageBreak/>
        <w:t>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w:t>
      </w:r>
      <w:r w:rsidR="004E1A40">
        <w:rPr>
          <w:rFonts w:ascii="Times New Roman" w:hAnsi="Times New Roman" w:cs="Times New Roman"/>
          <w:color w:val="000000" w:themeColor="text1"/>
          <w:sz w:val="28"/>
          <w:szCs w:val="28"/>
        </w:rPr>
        <w:t>, системы образования в целом.</w:t>
      </w:r>
    </w:p>
    <w:p w:rsidR="004E1A40" w:rsidRDefault="008B5250" w:rsidP="005327DB">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xml:space="preserve">Система </w:t>
      </w:r>
      <w:proofErr w:type="spellStart"/>
      <w:r w:rsidRPr="0093540D">
        <w:rPr>
          <w:rFonts w:ascii="Times New Roman" w:hAnsi="Times New Roman" w:cs="Times New Roman"/>
          <w:color w:val="000000" w:themeColor="text1"/>
          <w:sz w:val="28"/>
          <w:szCs w:val="28"/>
        </w:rPr>
        <w:t>внутришкольного</w:t>
      </w:r>
      <w:proofErr w:type="spellEnd"/>
      <w:r w:rsidRPr="0093540D">
        <w:rPr>
          <w:rFonts w:ascii="Times New Roman" w:hAnsi="Times New Roman" w:cs="Times New Roman"/>
          <w:color w:val="000000" w:themeColor="text1"/>
          <w:sz w:val="28"/>
          <w:szCs w:val="28"/>
        </w:rPr>
        <w:t xml:space="preserve">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w:t>
      </w:r>
      <w:r w:rsidR="004E1A40">
        <w:rPr>
          <w:rFonts w:ascii="Times New Roman" w:hAnsi="Times New Roman" w:cs="Times New Roman"/>
          <w:color w:val="000000" w:themeColor="text1"/>
          <w:sz w:val="28"/>
          <w:szCs w:val="28"/>
        </w:rPr>
        <w:t>метным содержанием.</w:t>
      </w:r>
    </w:p>
    <w:p w:rsidR="004E1A40" w:rsidRDefault="008B5250" w:rsidP="005327DB">
      <w:pPr>
        <w:pStyle w:val="a5"/>
        <w:ind w:firstLine="709"/>
        <w:jc w:val="both"/>
        <w:rPr>
          <w:rFonts w:ascii="Times New Roman" w:hAnsi="Times New Roman" w:cs="Times New Roman"/>
          <w:color w:val="000000" w:themeColor="text1"/>
          <w:sz w:val="28"/>
          <w:szCs w:val="28"/>
        </w:rPr>
      </w:pPr>
      <w:proofErr w:type="spellStart"/>
      <w:r w:rsidRPr="0093540D">
        <w:rPr>
          <w:rFonts w:ascii="Times New Roman" w:hAnsi="Times New Roman" w:cs="Times New Roman"/>
          <w:color w:val="000000" w:themeColor="text1"/>
          <w:sz w:val="28"/>
          <w:szCs w:val="28"/>
        </w:rPr>
        <w:t>Внутришкольный</w:t>
      </w:r>
      <w:proofErr w:type="spellEnd"/>
      <w:r w:rsidRPr="0093540D">
        <w:rPr>
          <w:rFonts w:ascii="Times New Roman" w:hAnsi="Times New Roman" w:cs="Times New Roman"/>
          <w:color w:val="000000" w:themeColor="text1"/>
          <w:sz w:val="28"/>
          <w:szCs w:val="28"/>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w:t>
      </w:r>
      <w:r w:rsidR="004E1A40">
        <w:rPr>
          <w:rFonts w:ascii="Times New Roman" w:hAnsi="Times New Roman" w:cs="Times New Roman"/>
          <w:color w:val="000000" w:themeColor="text1"/>
          <w:sz w:val="28"/>
          <w:szCs w:val="28"/>
        </w:rPr>
        <w:t>ных или электронных носителях.</w:t>
      </w:r>
    </w:p>
    <w:p w:rsidR="004E1A40" w:rsidRDefault="008B5250" w:rsidP="005327DB">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xml:space="preserve">Отдельные элементы из системы </w:t>
      </w:r>
      <w:proofErr w:type="spellStart"/>
      <w:r w:rsidRPr="0093540D">
        <w:rPr>
          <w:rFonts w:ascii="Times New Roman" w:hAnsi="Times New Roman" w:cs="Times New Roman"/>
          <w:color w:val="000000" w:themeColor="text1"/>
          <w:sz w:val="28"/>
          <w:szCs w:val="28"/>
        </w:rPr>
        <w:t>внутришкольного</w:t>
      </w:r>
      <w:proofErr w:type="spellEnd"/>
      <w:r w:rsidRPr="0093540D">
        <w:rPr>
          <w:rFonts w:ascii="Times New Roman" w:hAnsi="Times New Roman" w:cs="Times New Roman"/>
          <w:color w:val="000000" w:themeColor="text1"/>
          <w:sz w:val="28"/>
          <w:szCs w:val="28"/>
        </w:rPr>
        <w:t xml:space="preserve"> мониторинга могут быть включены в портфель достижений ученика. Основными целями </w:t>
      </w:r>
      <w:r w:rsidR="004E1A40">
        <w:rPr>
          <w:rFonts w:ascii="Times New Roman" w:hAnsi="Times New Roman" w:cs="Times New Roman"/>
          <w:color w:val="000000" w:themeColor="text1"/>
          <w:sz w:val="28"/>
          <w:szCs w:val="28"/>
        </w:rPr>
        <w:t>такого включения могут служить:</w:t>
      </w:r>
    </w:p>
    <w:p w:rsidR="004E1A40" w:rsidRDefault="008B5250" w:rsidP="005327DB">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93540D">
        <w:rPr>
          <w:rFonts w:ascii="Times New Roman" w:hAnsi="Times New Roman" w:cs="Times New Roman"/>
          <w:color w:val="000000" w:themeColor="text1"/>
          <w:sz w:val="28"/>
          <w:szCs w:val="28"/>
        </w:rPr>
        <w:t>самооценочной</w:t>
      </w:r>
      <w:proofErr w:type="spellEnd"/>
      <w:r w:rsidRPr="0093540D">
        <w:rPr>
          <w:rFonts w:ascii="Times New Roman" w:hAnsi="Times New Roman" w:cs="Times New Roman"/>
          <w:color w:val="000000" w:themeColor="text1"/>
          <w:sz w:val="28"/>
          <w:szCs w:val="28"/>
        </w:rPr>
        <w:t xml:space="preserve">) деятельности, способствовать становлению избирательности познавательных интересов, повышать статус ученика (например, </w:t>
      </w:r>
      <w:r w:rsidR="004E1A40">
        <w:rPr>
          <w:rFonts w:ascii="Times New Roman" w:hAnsi="Times New Roman" w:cs="Times New Roman"/>
          <w:color w:val="000000" w:themeColor="text1"/>
          <w:sz w:val="28"/>
          <w:szCs w:val="28"/>
        </w:rPr>
        <w:t>в детском коллективе, в семье);</w:t>
      </w:r>
    </w:p>
    <w:p w:rsidR="004E1A40" w:rsidRDefault="008B5250" w:rsidP="004E1A40">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соображения, связанные с возможным использованием учащимися портфеля достижений при выборе направления профильного образования.</w:t>
      </w:r>
    </w:p>
    <w:p w:rsidR="004E1A40" w:rsidRDefault="004E1A40" w:rsidP="004E1A40">
      <w:pPr>
        <w:pStyle w:val="a5"/>
        <w:ind w:firstLine="709"/>
        <w:jc w:val="both"/>
        <w:rPr>
          <w:rFonts w:ascii="Times New Roman" w:hAnsi="Times New Roman" w:cs="Times New Roman"/>
          <w:color w:val="000000" w:themeColor="text1"/>
          <w:sz w:val="28"/>
          <w:szCs w:val="28"/>
        </w:rPr>
      </w:pPr>
    </w:p>
    <w:p w:rsidR="004E1A40" w:rsidRDefault="008B5250" w:rsidP="004E1A40">
      <w:pPr>
        <w:pStyle w:val="a5"/>
        <w:ind w:firstLine="709"/>
        <w:jc w:val="both"/>
        <w:rPr>
          <w:rFonts w:ascii="Times New Roman" w:hAnsi="Times New Roman" w:cs="Times New Roman"/>
          <w:color w:val="000000" w:themeColor="text1"/>
          <w:sz w:val="28"/>
          <w:szCs w:val="28"/>
        </w:rPr>
      </w:pPr>
      <w:r w:rsidRPr="0093540D">
        <w:rPr>
          <w:rStyle w:val="a4"/>
          <w:rFonts w:ascii="Times New Roman" w:hAnsi="Times New Roman" w:cs="Times New Roman"/>
          <w:color w:val="000000" w:themeColor="text1"/>
          <w:sz w:val="28"/>
          <w:szCs w:val="28"/>
        </w:rPr>
        <w:t>Итоговая оценка выпускника и её использование при переходе от основного к среднему общему образованию</w:t>
      </w:r>
    </w:p>
    <w:p w:rsidR="004E1A40" w:rsidRDefault="008B5250" w:rsidP="004E1A40">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w:t>
      </w:r>
      <w:r w:rsidR="004E1A40">
        <w:rPr>
          <w:rFonts w:ascii="Times New Roman" w:hAnsi="Times New Roman" w:cs="Times New Roman"/>
          <w:color w:val="000000" w:themeColor="text1"/>
          <w:sz w:val="28"/>
          <w:szCs w:val="28"/>
        </w:rPr>
        <w:t xml:space="preserve"> основного общего образования.</w:t>
      </w:r>
    </w:p>
    <w:p w:rsidR="004E1A40" w:rsidRDefault="008B5250" w:rsidP="004E1A40">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Итоговая оценка вы</w:t>
      </w:r>
      <w:r w:rsidR="004E1A40">
        <w:rPr>
          <w:rFonts w:ascii="Times New Roman" w:hAnsi="Times New Roman" w:cs="Times New Roman"/>
          <w:color w:val="000000" w:themeColor="text1"/>
          <w:sz w:val="28"/>
          <w:szCs w:val="28"/>
        </w:rPr>
        <w:t>пускника формируется на основе:</w:t>
      </w:r>
    </w:p>
    <w:p w:rsidR="004E1A40" w:rsidRDefault="008B5250" w:rsidP="004E1A40">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xml:space="preserve">• результатов </w:t>
      </w:r>
      <w:proofErr w:type="spellStart"/>
      <w:r w:rsidRPr="0093540D">
        <w:rPr>
          <w:rFonts w:ascii="Times New Roman" w:hAnsi="Times New Roman" w:cs="Times New Roman"/>
          <w:color w:val="000000" w:themeColor="text1"/>
          <w:sz w:val="28"/>
          <w:szCs w:val="28"/>
        </w:rPr>
        <w:t>внутришкольного</w:t>
      </w:r>
      <w:proofErr w:type="spellEnd"/>
      <w:r w:rsidRPr="0093540D">
        <w:rPr>
          <w:rFonts w:ascii="Times New Roman" w:hAnsi="Times New Roman" w:cs="Times New Roman"/>
          <w:color w:val="000000" w:themeColor="text1"/>
          <w:sz w:val="28"/>
          <w:szCs w:val="28"/>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w:t>
      </w:r>
      <w:r w:rsidR="004E1A40">
        <w:rPr>
          <w:rFonts w:ascii="Times New Roman" w:hAnsi="Times New Roman" w:cs="Times New Roman"/>
          <w:color w:val="000000" w:themeColor="text1"/>
          <w:sz w:val="28"/>
          <w:szCs w:val="28"/>
        </w:rPr>
        <w:t>работы на межпредметной основе;</w:t>
      </w:r>
    </w:p>
    <w:p w:rsidR="004E1A40" w:rsidRDefault="008B5250" w:rsidP="004E1A40">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оценок за выполнение итоговых р</w:t>
      </w:r>
      <w:r w:rsidR="004E1A40">
        <w:rPr>
          <w:rFonts w:ascii="Times New Roman" w:hAnsi="Times New Roman" w:cs="Times New Roman"/>
          <w:color w:val="000000" w:themeColor="text1"/>
          <w:sz w:val="28"/>
          <w:szCs w:val="28"/>
        </w:rPr>
        <w:t>абот по всем учебным предметам;</w:t>
      </w:r>
    </w:p>
    <w:p w:rsidR="004E1A40" w:rsidRDefault="008B5250" w:rsidP="004E1A40">
      <w:pPr>
        <w:pStyle w:val="a5"/>
        <w:ind w:firstLine="709"/>
        <w:jc w:val="both"/>
        <w:rPr>
          <w:rFonts w:ascii="Times New Roman" w:hAnsi="Times New Roman" w:cs="Times New Roman"/>
          <w:color w:val="000000" w:themeColor="text1"/>
          <w:sz w:val="28"/>
          <w:szCs w:val="28"/>
        </w:rPr>
      </w:pPr>
      <w:r w:rsidRPr="004E1A40">
        <w:rPr>
          <w:rFonts w:ascii="Times New Roman" w:hAnsi="Times New Roman" w:cs="Times New Roman"/>
          <w:color w:val="000000" w:themeColor="text1"/>
          <w:sz w:val="28"/>
          <w:szCs w:val="28"/>
          <w:highlight w:val="yellow"/>
        </w:rPr>
        <w:t xml:space="preserve">• оценки за выполнение и </w:t>
      </w:r>
      <w:r w:rsidR="004E1A40" w:rsidRPr="004E1A40">
        <w:rPr>
          <w:rFonts w:ascii="Times New Roman" w:hAnsi="Times New Roman" w:cs="Times New Roman"/>
          <w:color w:val="000000" w:themeColor="text1"/>
          <w:sz w:val="28"/>
          <w:szCs w:val="28"/>
          <w:highlight w:val="yellow"/>
        </w:rPr>
        <w:t xml:space="preserve">защиту </w:t>
      </w:r>
      <w:proofErr w:type="gramStart"/>
      <w:r w:rsidR="004E1A40" w:rsidRPr="004E1A40">
        <w:rPr>
          <w:rFonts w:ascii="Times New Roman" w:hAnsi="Times New Roman" w:cs="Times New Roman"/>
          <w:color w:val="000000" w:themeColor="text1"/>
          <w:sz w:val="28"/>
          <w:szCs w:val="28"/>
          <w:highlight w:val="yellow"/>
        </w:rPr>
        <w:t>индивидуального проекта</w:t>
      </w:r>
      <w:proofErr w:type="gramEnd"/>
      <w:r w:rsidR="004E1A40" w:rsidRPr="004E1A40">
        <w:rPr>
          <w:rFonts w:ascii="Times New Roman" w:hAnsi="Times New Roman" w:cs="Times New Roman"/>
          <w:color w:val="000000" w:themeColor="text1"/>
          <w:sz w:val="28"/>
          <w:szCs w:val="28"/>
          <w:highlight w:val="yellow"/>
        </w:rPr>
        <w:t>;</w:t>
      </w:r>
    </w:p>
    <w:p w:rsidR="004E1A40" w:rsidRDefault="008B5250" w:rsidP="004E1A40">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оценок за работы, выносимые на государственную итог</w:t>
      </w:r>
      <w:r w:rsidR="004E1A40">
        <w:rPr>
          <w:rFonts w:ascii="Times New Roman" w:hAnsi="Times New Roman" w:cs="Times New Roman"/>
          <w:color w:val="000000" w:themeColor="text1"/>
          <w:sz w:val="28"/>
          <w:szCs w:val="28"/>
        </w:rPr>
        <w:t>овую аттестацию (далее — ГИА).</w:t>
      </w:r>
    </w:p>
    <w:p w:rsidR="00BF0A79" w:rsidRDefault="008B5250" w:rsidP="004E1A40">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xml:space="preserve">При этом результаты </w:t>
      </w:r>
      <w:proofErr w:type="spellStart"/>
      <w:r w:rsidRPr="0093540D">
        <w:rPr>
          <w:rFonts w:ascii="Times New Roman" w:hAnsi="Times New Roman" w:cs="Times New Roman"/>
          <w:color w:val="000000" w:themeColor="text1"/>
          <w:sz w:val="28"/>
          <w:szCs w:val="28"/>
        </w:rPr>
        <w:t>внутришкольного</w:t>
      </w:r>
      <w:proofErr w:type="spellEnd"/>
      <w:r w:rsidRPr="0093540D">
        <w:rPr>
          <w:rFonts w:ascii="Times New Roman" w:hAnsi="Times New Roman" w:cs="Times New Roman"/>
          <w:color w:val="000000" w:themeColor="text1"/>
          <w:sz w:val="28"/>
          <w:szCs w:val="28"/>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w:t>
      </w:r>
      <w:r w:rsidRPr="0093540D">
        <w:rPr>
          <w:rFonts w:ascii="Times New Roman" w:hAnsi="Times New Roman" w:cs="Times New Roman"/>
          <w:color w:val="000000" w:themeColor="text1"/>
          <w:sz w:val="28"/>
          <w:szCs w:val="28"/>
        </w:rPr>
        <w:lastRenderedPageBreak/>
        <w:t xml:space="preserve">итоговые работы, </w:t>
      </w:r>
      <w:proofErr w:type="gramStart"/>
      <w:r w:rsidRPr="00BF0A79">
        <w:rPr>
          <w:rFonts w:ascii="Times New Roman" w:hAnsi="Times New Roman" w:cs="Times New Roman"/>
          <w:color w:val="000000" w:themeColor="text1"/>
          <w:sz w:val="28"/>
          <w:szCs w:val="28"/>
          <w:highlight w:val="yellow"/>
        </w:rPr>
        <w:t>индивидуальный проект</w:t>
      </w:r>
      <w:proofErr w:type="gramEnd"/>
      <w:r w:rsidRPr="0093540D">
        <w:rPr>
          <w:rFonts w:ascii="Times New Roman" w:hAnsi="Times New Roman" w:cs="Times New Roman"/>
          <w:color w:val="000000" w:themeColor="text1"/>
          <w:sz w:val="28"/>
          <w:szCs w:val="28"/>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w:t>
      </w:r>
      <w:r w:rsidR="00BF0A79">
        <w:rPr>
          <w:rFonts w:ascii="Times New Roman" w:hAnsi="Times New Roman" w:cs="Times New Roman"/>
          <w:color w:val="000000" w:themeColor="text1"/>
          <w:sz w:val="28"/>
          <w:szCs w:val="28"/>
        </w:rPr>
        <w:t>ия метапредметными действиями.</w:t>
      </w:r>
    </w:p>
    <w:p w:rsidR="00BF0A79" w:rsidRDefault="008B5250" w:rsidP="004E1A40">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w:t>
      </w:r>
      <w:r w:rsidR="00BF0A79">
        <w:rPr>
          <w:rFonts w:ascii="Times New Roman" w:hAnsi="Times New Roman" w:cs="Times New Roman"/>
          <w:color w:val="000000" w:themeColor="text1"/>
          <w:sz w:val="28"/>
          <w:szCs w:val="28"/>
        </w:rPr>
        <w:t>и результативной деятельности.</w:t>
      </w:r>
    </w:p>
    <w:p w:rsidR="00BF0A79" w:rsidRDefault="008B5250" w:rsidP="004E1A40">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w:t>
      </w:r>
      <w:r w:rsidR="00BF0A79">
        <w:rPr>
          <w:rFonts w:ascii="Times New Roman" w:hAnsi="Times New Roman" w:cs="Times New Roman"/>
          <w:color w:val="000000" w:themeColor="text1"/>
          <w:sz w:val="28"/>
          <w:szCs w:val="28"/>
        </w:rPr>
        <w:t>об основном общем образовании.</w:t>
      </w:r>
    </w:p>
    <w:p w:rsidR="001B4EB7" w:rsidRDefault="008B5250" w:rsidP="001B4EB7">
      <w:pPr>
        <w:pStyle w:val="a5"/>
        <w:ind w:firstLine="709"/>
        <w:jc w:val="both"/>
        <w:rPr>
          <w:rFonts w:ascii="Times New Roman" w:hAnsi="Times New Roman" w:cs="Times New Roman"/>
          <w:color w:val="000000" w:themeColor="text1"/>
          <w:sz w:val="28"/>
          <w:szCs w:val="28"/>
        </w:rPr>
      </w:pPr>
      <w:proofErr w:type="gramStart"/>
      <w:r w:rsidRPr="0093540D">
        <w:rPr>
          <w:rFonts w:ascii="Times New Roman" w:hAnsi="Times New Roman" w:cs="Times New Roman"/>
          <w:color w:val="000000" w:themeColor="text1"/>
          <w:sz w:val="28"/>
          <w:szCs w:val="28"/>
        </w:rPr>
        <w:t>В случае если полученные обучающим</w:t>
      </w:r>
      <w:r w:rsidR="00BF0A79">
        <w:rPr>
          <w:rFonts w:ascii="Times New Roman" w:hAnsi="Times New Roman" w:cs="Times New Roman"/>
          <w:color w:val="000000" w:themeColor="text1"/>
          <w:sz w:val="28"/>
          <w:szCs w:val="28"/>
        </w:rPr>
        <w:t>и</w:t>
      </w:r>
      <w:r w:rsidRPr="0093540D">
        <w:rPr>
          <w:rFonts w:ascii="Times New Roman" w:hAnsi="Times New Roman" w:cs="Times New Roman"/>
          <w:color w:val="000000" w:themeColor="text1"/>
          <w:sz w:val="28"/>
          <w:szCs w:val="28"/>
        </w:rPr>
        <w:t>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1B4EB7" w:rsidRDefault="001B4EB7" w:rsidP="001B4EB7">
      <w:pPr>
        <w:pStyle w:val="a5"/>
        <w:ind w:firstLine="709"/>
        <w:jc w:val="both"/>
        <w:rPr>
          <w:rFonts w:ascii="Times New Roman" w:hAnsi="Times New Roman" w:cs="Times New Roman"/>
          <w:color w:val="000000" w:themeColor="text1"/>
          <w:sz w:val="28"/>
          <w:szCs w:val="28"/>
        </w:rPr>
      </w:pPr>
    </w:p>
    <w:p w:rsidR="001B4EB7" w:rsidRDefault="008B5250" w:rsidP="001B4EB7">
      <w:pPr>
        <w:pStyle w:val="a5"/>
        <w:jc w:val="center"/>
        <w:rPr>
          <w:rFonts w:ascii="Times New Roman" w:hAnsi="Times New Roman" w:cs="Times New Roman"/>
          <w:b/>
          <w:color w:val="000000" w:themeColor="text1"/>
          <w:sz w:val="28"/>
          <w:szCs w:val="28"/>
        </w:rPr>
      </w:pPr>
      <w:r w:rsidRPr="001B4EB7">
        <w:rPr>
          <w:rStyle w:val="a4"/>
          <w:rFonts w:ascii="Times New Roman" w:hAnsi="Times New Roman" w:cs="Times New Roman"/>
          <w:color w:val="000000" w:themeColor="text1"/>
          <w:sz w:val="28"/>
          <w:szCs w:val="28"/>
        </w:rPr>
        <w:t xml:space="preserve">Оценка результатов деятельности </w:t>
      </w:r>
      <w:r w:rsidR="001B4EB7" w:rsidRPr="001B4EB7">
        <w:rPr>
          <w:rFonts w:ascii="Times New Roman" w:hAnsi="Times New Roman" w:cs="Times New Roman"/>
          <w:b/>
          <w:color w:val="000000"/>
          <w:sz w:val="28"/>
          <w:szCs w:val="28"/>
        </w:rPr>
        <w:t>ГКОУ РО Таганрогской школы № 1</w:t>
      </w:r>
    </w:p>
    <w:p w:rsidR="001B4EB7" w:rsidRDefault="008B5250" w:rsidP="001B4EB7">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xml:space="preserve">Оценка результатов деятельности </w:t>
      </w:r>
      <w:r w:rsidR="001B4EB7">
        <w:rPr>
          <w:rFonts w:ascii="Times New Roman" w:hAnsi="Times New Roman" w:cs="Times New Roman"/>
          <w:color w:val="000000" w:themeColor="text1"/>
          <w:sz w:val="28"/>
          <w:szCs w:val="28"/>
        </w:rPr>
        <w:t xml:space="preserve">школы </w:t>
      </w:r>
      <w:r w:rsidRPr="0093540D">
        <w:rPr>
          <w:rFonts w:ascii="Times New Roman" w:hAnsi="Times New Roman" w:cs="Times New Roman"/>
          <w:color w:val="000000" w:themeColor="text1"/>
          <w:sz w:val="28"/>
          <w:szCs w:val="28"/>
        </w:rPr>
        <w:t xml:space="preserve">осуществляется в ходе ее аккредитации, а также в рамках аттестации педагогических кадров. Она проводится на основе </w:t>
      </w:r>
      <w:proofErr w:type="gramStart"/>
      <w:r w:rsidRPr="0093540D">
        <w:rPr>
          <w:rFonts w:ascii="Times New Roman" w:hAnsi="Times New Roman" w:cs="Times New Roman"/>
          <w:color w:val="000000" w:themeColor="text1"/>
          <w:sz w:val="28"/>
          <w:szCs w:val="28"/>
        </w:rPr>
        <w:t>результатов итоговой оценки достижения планируемых результатов освоения основной образовательной программы основно</w:t>
      </w:r>
      <w:r w:rsidR="001B4EB7">
        <w:rPr>
          <w:rFonts w:ascii="Times New Roman" w:hAnsi="Times New Roman" w:cs="Times New Roman"/>
          <w:color w:val="000000" w:themeColor="text1"/>
          <w:sz w:val="28"/>
          <w:szCs w:val="28"/>
        </w:rPr>
        <w:t>го общего образования</w:t>
      </w:r>
      <w:proofErr w:type="gramEnd"/>
      <w:r w:rsidR="001B4EB7">
        <w:rPr>
          <w:rFonts w:ascii="Times New Roman" w:hAnsi="Times New Roman" w:cs="Times New Roman"/>
          <w:color w:val="000000" w:themeColor="text1"/>
          <w:sz w:val="28"/>
          <w:szCs w:val="28"/>
        </w:rPr>
        <w:t xml:space="preserve"> с учётом:</w:t>
      </w:r>
    </w:p>
    <w:p w:rsidR="001B4EB7" w:rsidRDefault="008B5250" w:rsidP="001B4EB7">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xml:space="preserve">• результатов мониторинговых исследований разного уровня (федерального, </w:t>
      </w:r>
      <w:r w:rsidR="001B4EB7">
        <w:rPr>
          <w:rFonts w:ascii="Times New Roman" w:hAnsi="Times New Roman" w:cs="Times New Roman"/>
          <w:color w:val="000000" w:themeColor="text1"/>
          <w:sz w:val="28"/>
          <w:szCs w:val="28"/>
        </w:rPr>
        <w:t>регионального, муниципального);</w:t>
      </w:r>
    </w:p>
    <w:p w:rsidR="001B4EB7" w:rsidRDefault="008B5250" w:rsidP="001B4EB7">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условий реализации основной образовательной программ</w:t>
      </w:r>
      <w:r w:rsidR="001B4EB7">
        <w:rPr>
          <w:rFonts w:ascii="Times New Roman" w:hAnsi="Times New Roman" w:cs="Times New Roman"/>
          <w:color w:val="000000" w:themeColor="text1"/>
          <w:sz w:val="28"/>
          <w:szCs w:val="28"/>
        </w:rPr>
        <w:t>ы основного общего образования;</w:t>
      </w:r>
    </w:p>
    <w:p w:rsidR="001B4EB7" w:rsidRDefault="008B5250" w:rsidP="001B4EB7">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 особенностей конти</w:t>
      </w:r>
      <w:r w:rsidR="001B4EB7">
        <w:rPr>
          <w:rFonts w:ascii="Times New Roman" w:hAnsi="Times New Roman" w:cs="Times New Roman"/>
          <w:color w:val="000000" w:themeColor="text1"/>
          <w:sz w:val="28"/>
          <w:szCs w:val="28"/>
        </w:rPr>
        <w:t>нгента обучающихся.</w:t>
      </w:r>
    </w:p>
    <w:p w:rsidR="008B5250" w:rsidRPr="0093540D" w:rsidRDefault="008B5250" w:rsidP="001B4EB7">
      <w:pPr>
        <w:pStyle w:val="a5"/>
        <w:ind w:firstLine="709"/>
        <w:jc w:val="both"/>
        <w:rPr>
          <w:rFonts w:ascii="Times New Roman" w:hAnsi="Times New Roman" w:cs="Times New Roman"/>
          <w:color w:val="000000" w:themeColor="text1"/>
          <w:sz w:val="28"/>
          <w:szCs w:val="28"/>
        </w:rPr>
      </w:pPr>
      <w:r w:rsidRPr="0093540D">
        <w:rPr>
          <w:rFonts w:ascii="Times New Roman" w:hAnsi="Times New Roman" w:cs="Times New Roman"/>
          <w:color w:val="000000" w:themeColor="text1"/>
          <w:sz w:val="28"/>
          <w:szCs w:val="28"/>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C858B1" w:rsidRPr="0093540D" w:rsidRDefault="00C858B1" w:rsidP="0093540D">
      <w:pPr>
        <w:ind w:firstLine="709"/>
        <w:jc w:val="both"/>
        <w:rPr>
          <w:rFonts w:ascii="Times New Roman" w:hAnsi="Times New Roman" w:cs="Times New Roman"/>
          <w:color w:val="000000" w:themeColor="text1"/>
          <w:sz w:val="28"/>
          <w:szCs w:val="28"/>
        </w:rPr>
      </w:pPr>
    </w:p>
    <w:sectPr w:rsidR="00C858B1" w:rsidRPr="00935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01CAE"/>
    <w:multiLevelType w:val="hybridMultilevel"/>
    <w:tmpl w:val="05A83D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52042930"/>
    <w:multiLevelType w:val="hybridMultilevel"/>
    <w:tmpl w:val="2082A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50"/>
    <w:rsid w:val="00001CE2"/>
    <w:rsid w:val="00004838"/>
    <w:rsid w:val="0000627E"/>
    <w:rsid w:val="00006AB0"/>
    <w:rsid w:val="0001256E"/>
    <w:rsid w:val="00015755"/>
    <w:rsid w:val="0001752C"/>
    <w:rsid w:val="000201D1"/>
    <w:rsid w:val="00024B74"/>
    <w:rsid w:val="00025A28"/>
    <w:rsid w:val="00030A57"/>
    <w:rsid w:val="000326D2"/>
    <w:rsid w:val="00036076"/>
    <w:rsid w:val="000418B0"/>
    <w:rsid w:val="0004197B"/>
    <w:rsid w:val="00042B75"/>
    <w:rsid w:val="000451E8"/>
    <w:rsid w:val="00053B7A"/>
    <w:rsid w:val="00056A4D"/>
    <w:rsid w:val="000651F3"/>
    <w:rsid w:val="00072D9C"/>
    <w:rsid w:val="0007381C"/>
    <w:rsid w:val="0007398D"/>
    <w:rsid w:val="0007674C"/>
    <w:rsid w:val="00081D4F"/>
    <w:rsid w:val="000826ED"/>
    <w:rsid w:val="00085148"/>
    <w:rsid w:val="00085390"/>
    <w:rsid w:val="000928D7"/>
    <w:rsid w:val="000A5CF7"/>
    <w:rsid w:val="000A6D80"/>
    <w:rsid w:val="000B0305"/>
    <w:rsid w:val="000B2869"/>
    <w:rsid w:val="000B6630"/>
    <w:rsid w:val="000B73F8"/>
    <w:rsid w:val="000B791E"/>
    <w:rsid w:val="000C27E9"/>
    <w:rsid w:val="000C4067"/>
    <w:rsid w:val="000C7361"/>
    <w:rsid w:val="000C79AA"/>
    <w:rsid w:val="000D36D5"/>
    <w:rsid w:val="000D3E94"/>
    <w:rsid w:val="000D5F26"/>
    <w:rsid w:val="000E173A"/>
    <w:rsid w:val="000E2C59"/>
    <w:rsid w:val="000E5B26"/>
    <w:rsid w:val="000F094F"/>
    <w:rsid w:val="000F21A0"/>
    <w:rsid w:val="000F448D"/>
    <w:rsid w:val="000F5CCC"/>
    <w:rsid w:val="000F60F4"/>
    <w:rsid w:val="000F645F"/>
    <w:rsid w:val="000F6ECC"/>
    <w:rsid w:val="00102024"/>
    <w:rsid w:val="00102FEE"/>
    <w:rsid w:val="00103E5F"/>
    <w:rsid w:val="00104172"/>
    <w:rsid w:val="00106008"/>
    <w:rsid w:val="001077AB"/>
    <w:rsid w:val="001101BF"/>
    <w:rsid w:val="001138D1"/>
    <w:rsid w:val="00113DEA"/>
    <w:rsid w:val="00114140"/>
    <w:rsid w:val="00122AD9"/>
    <w:rsid w:val="00125294"/>
    <w:rsid w:val="0013077D"/>
    <w:rsid w:val="001311FB"/>
    <w:rsid w:val="00134992"/>
    <w:rsid w:val="001350FD"/>
    <w:rsid w:val="001366FE"/>
    <w:rsid w:val="00136B36"/>
    <w:rsid w:val="001466AB"/>
    <w:rsid w:val="00164DED"/>
    <w:rsid w:val="00166918"/>
    <w:rsid w:val="00167E2E"/>
    <w:rsid w:val="0017362D"/>
    <w:rsid w:val="00182A90"/>
    <w:rsid w:val="001859D7"/>
    <w:rsid w:val="00192CC0"/>
    <w:rsid w:val="001948A8"/>
    <w:rsid w:val="00195306"/>
    <w:rsid w:val="001A2C4A"/>
    <w:rsid w:val="001A2CCA"/>
    <w:rsid w:val="001A62DD"/>
    <w:rsid w:val="001A7F74"/>
    <w:rsid w:val="001B1674"/>
    <w:rsid w:val="001B3F87"/>
    <w:rsid w:val="001B4EB7"/>
    <w:rsid w:val="001C1A1B"/>
    <w:rsid w:val="001C417A"/>
    <w:rsid w:val="001C4C41"/>
    <w:rsid w:val="001C547A"/>
    <w:rsid w:val="001D3522"/>
    <w:rsid w:val="001D7741"/>
    <w:rsid w:val="001F1AC9"/>
    <w:rsid w:val="001F298C"/>
    <w:rsid w:val="001F29FF"/>
    <w:rsid w:val="001F5890"/>
    <w:rsid w:val="001F5BB9"/>
    <w:rsid w:val="00203498"/>
    <w:rsid w:val="00205C10"/>
    <w:rsid w:val="00211D0A"/>
    <w:rsid w:val="0021395E"/>
    <w:rsid w:val="00216ACB"/>
    <w:rsid w:val="00221B6C"/>
    <w:rsid w:val="00222862"/>
    <w:rsid w:val="00225F31"/>
    <w:rsid w:val="00230AA4"/>
    <w:rsid w:val="00231660"/>
    <w:rsid w:val="002330A1"/>
    <w:rsid w:val="00234B5A"/>
    <w:rsid w:val="00241E58"/>
    <w:rsid w:val="0024692C"/>
    <w:rsid w:val="00250A16"/>
    <w:rsid w:val="00250EA9"/>
    <w:rsid w:val="00251777"/>
    <w:rsid w:val="00263DF0"/>
    <w:rsid w:val="00267E4B"/>
    <w:rsid w:val="00281DAC"/>
    <w:rsid w:val="002823E8"/>
    <w:rsid w:val="00284913"/>
    <w:rsid w:val="00286DBB"/>
    <w:rsid w:val="00290674"/>
    <w:rsid w:val="002939F7"/>
    <w:rsid w:val="002A24F7"/>
    <w:rsid w:val="002A5602"/>
    <w:rsid w:val="002B3314"/>
    <w:rsid w:val="002B5151"/>
    <w:rsid w:val="002C4734"/>
    <w:rsid w:val="002C60F7"/>
    <w:rsid w:val="002C668F"/>
    <w:rsid w:val="002D23B7"/>
    <w:rsid w:val="002D5320"/>
    <w:rsid w:val="002D5AC9"/>
    <w:rsid w:val="002D7A12"/>
    <w:rsid w:val="002E074A"/>
    <w:rsid w:val="002E1EF6"/>
    <w:rsid w:val="002E636E"/>
    <w:rsid w:val="002E7229"/>
    <w:rsid w:val="002F4CAB"/>
    <w:rsid w:val="002F4E1A"/>
    <w:rsid w:val="002F69DB"/>
    <w:rsid w:val="00301C5C"/>
    <w:rsid w:val="00302AD9"/>
    <w:rsid w:val="00306ED9"/>
    <w:rsid w:val="003079CB"/>
    <w:rsid w:val="00310D8B"/>
    <w:rsid w:val="00314888"/>
    <w:rsid w:val="00314F69"/>
    <w:rsid w:val="0031588C"/>
    <w:rsid w:val="0031701F"/>
    <w:rsid w:val="00320F2B"/>
    <w:rsid w:val="003218AD"/>
    <w:rsid w:val="00323CC3"/>
    <w:rsid w:val="00324DEF"/>
    <w:rsid w:val="00325F4A"/>
    <w:rsid w:val="00333605"/>
    <w:rsid w:val="003409A0"/>
    <w:rsid w:val="00341018"/>
    <w:rsid w:val="003445F0"/>
    <w:rsid w:val="00346356"/>
    <w:rsid w:val="0034732B"/>
    <w:rsid w:val="0034772A"/>
    <w:rsid w:val="00353770"/>
    <w:rsid w:val="00355140"/>
    <w:rsid w:val="003554F3"/>
    <w:rsid w:val="00355CE3"/>
    <w:rsid w:val="00356EE9"/>
    <w:rsid w:val="003607EA"/>
    <w:rsid w:val="003613F2"/>
    <w:rsid w:val="00362A16"/>
    <w:rsid w:val="00364A0A"/>
    <w:rsid w:val="00367580"/>
    <w:rsid w:val="003721FB"/>
    <w:rsid w:val="003727D2"/>
    <w:rsid w:val="00373134"/>
    <w:rsid w:val="00374C50"/>
    <w:rsid w:val="00380A70"/>
    <w:rsid w:val="00382B2C"/>
    <w:rsid w:val="003830C5"/>
    <w:rsid w:val="003841B5"/>
    <w:rsid w:val="00385E0E"/>
    <w:rsid w:val="003933E7"/>
    <w:rsid w:val="003A05EF"/>
    <w:rsid w:val="003A475E"/>
    <w:rsid w:val="003B5770"/>
    <w:rsid w:val="003B64F5"/>
    <w:rsid w:val="003B6D9C"/>
    <w:rsid w:val="003C2310"/>
    <w:rsid w:val="003C7D48"/>
    <w:rsid w:val="003D206A"/>
    <w:rsid w:val="003D6D5F"/>
    <w:rsid w:val="003E6155"/>
    <w:rsid w:val="003E6DA3"/>
    <w:rsid w:val="003E70A6"/>
    <w:rsid w:val="003F05E3"/>
    <w:rsid w:val="003F0A74"/>
    <w:rsid w:val="003F30FD"/>
    <w:rsid w:val="003F4C5C"/>
    <w:rsid w:val="003F5DE7"/>
    <w:rsid w:val="00405A20"/>
    <w:rsid w:val="00410848"/>
    <w:rsid w:val="00411F22"/>
    <w:rsid w:val="00415D07"/>
    <w:rsid w:val="00416AAB"/>
    <w:rsid w:val="00427F52"/>
    <w:rsid w:val="00431E3A"/>
    <w:rsid w:val="004320CE"/>
    <w:rsid w:val="0043657B"/>
    <w:rsid w:val="004413B9"/>
    <w:rsid w:val="00442484"/>
    <w:rsid w:val="00447A0C"/>
    <w:rsid w:val="00450509"/>
    <w:rsid w:val="00452213"/>
    <w:rsid w:val="00452DF4"/>
    <w:rsid w:val="004533D3"/>
    <w:rsid w:val="00454C25"/>
    <w:rsid w:val="004575BB"/>
    <w:rsid w:val="00460045"/>
    <w:rsid w:val="0046073A"/>
    <w:rsid w:val="00461857"/>
    <w:rsid w:val="00461A1F"/>
    <w:rsid w:val="00464F8D"/>
    <w:rsid w:val="0046531B"/>
    <w:rsid w:val="00484BC0"/>
    <w:rsid w:val="00487D23"/>
    <w:rsid w:val="0049222B"/>
    <w:rsid w:val="00493080"/>
    <w:rsid w:val="00495F06"/>
    <w:rsid w:val="004A0151"/>
    <w:rsid w:val="004A08DF"/>
    <w:rsid w:val="004A53FC"/>
    <w:rsid w:val="004A6446"/>
    <w:rsid w:val="004B4204"/>
    <w:rsid w:val="004B42DA"/>
    <w:rsid w:val="004B7E31"/>
    <w:rsid w:val="004C1308"/>
    <w:rsid w:val="004C36B9"/>
    <w:rsid w:val="004C5447"/>
    <w:rsid w:val="004D3E92"/>
    <w:rsid w:val="004E1A40"/>
    <w:rsid w:val="004E29C4"/>
    <w:rsid w:val="004E4410"/>
    <w:rsid w:val="004E453F"/>
    <w:rsid w:val="004F22DA"/>
    <w:rsid w:val="004F3112"/>
    <w:rsid w:val="004F3429"/>
    <w:rsid w:val="004F34D3"/>
    <w:rsid w:val="004F561D"/>
    <w:rsid w:val="004F7B95"/>
    <w:rsid w:val="00502329"/>
    <w:rsid w:val="0050379A"/>
    <w:rsid w:val="0050624C"/>
    <w:rsid w:val="0051068C"/>
    <w:rsid w:val="005175F0"/>
    <w:rsid w:val="00517F10"/>
    <w:rsid w:val="00520858"/>
    <w:rsid w:val="00527CEA"/>
    <w:rsid w:val="005327DB"/>
    <w:rsid w:val="005333A0"/>
    <w:rsid w:val="00535092"/>
    <w:rsid w:val="005360DD"/>
    <w:rsid w:val="00536C9D"/>
    <w:rsid w:val="00542B6A"/>
    <w:rsid w:val="005444AA"/>
    <w:rsid w:val="0054599D"/>
    <w:rsid w:val="00546B2B"/>
    <w:rsid w:val="00554C7F"/>
    <w:rsid w:val="0057591A"/>
    <w:rsid w:val="005839B6"/>
    <w:rsid w:val="0058529C"/>
    <w:rsid w:val="00590F8E"/>
    <w:rsid w:val="00592AB1"/>
    <w:rsid w:val="00592BA7"/>
    <w:rsid w:val="00596E11"/>
    <w:rsid w:val="00597BAC"/>
    <w:rsid w:val="005A2323"/>
    <w:rsid w:val="005A5CA8"/>
    <w:rsid w:val="005A6A78"/>
    <w:rsid w:val="005A7723"/>
    <w:rsid w:val="005B0ED6"/>
    <w:rsid w:val="005B4B52"/>
    <w:rsid w:val="005B50A9"/>
    <w:rsid w:val="005B5C61"/>
    <w:rsid w:val="005C062F"/>
    <w:rsid w:val="005C0806"/>
    <w:rsid w:val="005C290D"/>
    <w:rsid w:val="005C4E07"/>
    <w:rsid w:val="005C6836"/>
    <w:rsid w:val="005D2921"/>
    <w:rsid w:val="005D3AE9"/>
    <w:rsid w:val="005D4A52"/>
    <w:rsid w:val="005E10D4"/>
    <w:rsid w:val="005E4413"/>
    <w:rsid w:val="005F353B"/>
    <w:rsid w:val="005F3DFA"/>
    <w:rsid w:val="0060427D"/>
    <w:rsid w:val="00610F34"/>
    <w:rsid w:val="00611139"/>
    <w:rsid w:val="006116E1"/>
    <w:rsid w:val="00615A78"/>
    <w:rsid w:val="0062012E"/>
    <w:rsid w:val="00621557"/>
    <w:rsid w:val="00623881"/>
    <w:rsid w:val="00623E7E"/>
    <w:rsid w:val="006300AE"/>
    <w:rsid w:val="00634557"/>
    <w:rsid w:val="00652FA0"/>
    <w:rsid w:val="00653479"/>
    <w:rsid w:val="00653867"/>
    <w:rsid w:val="006556FA"/>
    <w:rsid w:val="006561E9"/>
    <w:rsid w:val="00656342"/>
    <w:rsid w:val="00661F9A"/>
    <w:rsid w:val="00672A43"/>
    <w:rsid w:val="006834A9"/>
    <w:rsid w:val="0068470F"/>
    <w:rsid w:val="00686FC2"/>
    <w:rsid w:val="0069711F"/>
    <w:rsid w:val="006A0113"/>
    <w:rsid w:val="006A235C"/>
    <w:rsid w:val="006A239E"/>
    <w:rsid w:val="006B098A"/>
    <w:rsid w:val="006B344A"/>
    <w:rsid w:val="006B3E70"/>
    <w:rsid w:val="006B432B"/>
    <w:rsid w:val="006B6EBE"/>
    <w:rsid w:val="006C1114"/>
    <w:rsid w:val="006C5D43"/>
    <w:rsid w:val="006C7C49"/>
    <w:rsid w:val="006D7B33"/>
    <w:rsid w:val="006E6DD5"/>
    <w:rsid w:val="006E6EFA"/>
    <w:rsid w:val="006F1328"/>
    <w:rsid w:val="006F39EB"/>
    <w:rsid w:val="006F5B56"/>
    <w:rsid w:val="00700320"/>
    <w:rsid w:val="007046BE"/>
    <w:rsid w:val="0070659E"/>
    <w:rsid w:val="00706FE6"/>
    <w:rsid w:val="00707E0C"/>
    <w:rsid w:val="0071058E"/>
    <w:rsid w:val="00711FF6"/>
    <w:rsid w:val="007132D4"/>
    <w:rsid w:val="00713330"/>
    <w:rsid w:val="00715111"/>
    <w:rsid w:val="00733816"/>
    <w:rsid w:val="007362E9"/>
    <w:rsid w:val="007471DF"/>
    <w:rsid w:val="00757763"/>
    <w:rsid w:val="00757936"/>
    <w:rsid w:val="00757DB5"/>
    <w:rsid w:val="007600EC"/>
    <w:rsid w:val="00765911"/>
    <w:rsid w:val="00772FEF"/>
    <w:rsid w:val="00773A6E"/>
    <w:rsid w:val="007755D7"/>
    <w:rsid w:val="007803A0"/>
    <w:rsid w:val="007939C2"/>
    <w:rsid w:val="00793C3B"/>
    <w:rsid w:val="00793C5C"/>
    <w:rsid w:val="00794D51"/>
    <w:rsid w:val="007A0DAC"/>
    <w:rsid w:val="007B2C01"/>
    <w:rsid w:val="007B4D48"/>
    <w:rsid w:val="007B4F24"/>
    <w:rsid w:val="007B75CF"/>
    <w:rsid w:val="007B7C87"/>
    <w:rsid w:val="007C1B5B"/>
    <w:rsid w:val="007C54A7"/>
    <w:rsid w:val="007C6A23"/>
    <w:rsid w:val="007E16AB"/>
    <w:rsid w:val="007E2EAC"/>
    <w:rsid w:val="007F0FA4"/>
    <w:rsid w:val="007F1C51"/>
    <w:rsid w:val="007F2BEB"/>
    <w:rsid w:val="007F5AFF"/>
    <w:rsid w:val="007F7671"/>
    <w:rsid w:val="00803C6C"/>
    <w:rsid w:val="008067D3"/>
    <w:rsid w:val="0081150C"/>
    <w:rsid w:val="00812412"/>
    <w:rsid w:val="00812E32"/>
    <w:rsid w:val="00814A48"/>
    <w:rsid w:val="00814FD8"/>
    <w:rsid w:val="00816C5E"/>
    <w:rsid w:val="00817141"/>
    <w:rsid w:val="00824BB8"/>
    <w:rsid w:val="00824F13"/>
    <w:rsid w:val="0082515A"/>
    <w:rsid w:val="008265A5"/>
    <w:rsid w:val="008327F2"/>
    <w:rsid w:val="00836B8A"/>
    <w:rsid w:val="008371E0"/>
    <w:rsid w:val="008401EE"/>
    <w:rsid w:val="00844E08"/>
    <w:rsid w:val="00852FDA"/>
    <w:rsid w:val="008557B5"/>
    <w:rsid w:val="00860685"/>
    <w:rsid w:val="00861995"/>
    <w:rsid w:val="00864598"/>
    <w:rsid w:val="0086508C"/>
    <w:rsid w:val="0086510D"/>
    <w:rsid w:val="008652CD"/>
    <w:rsid w:val="008661FE"/>
    <w:rsid w:val="00872182"/>
    <w:rsid w:val="00872581"/>
    <w:rsid w:val="0087403E"/>
    <w:rsid w:val="008761F0"/>
    <w:rsid w:val="00876E07"/>
    <w:rsid w:val="00882B4A"/>
    <w:rsid w:val="0088677F"/>
    <w:rsid w:val="0089282D"/>
    <w:rsid w:val="00894262"/>
    <w:rsid w:val="00895FF5"/>
    <w:rsid w:val="008A3AB9"/>
    <w:rsid w:val="008A4124"/>
    <w:rsid w:val="008B1B29"/>
    <w:rsid w:val="008B5250"/>
    <w:rsid w:val="008C792D"/>
    <w:rsid w:val="008D4928"/>
    <w:rsid w:val="008D6614"/>
    <w:rsid w:val="008D7CB3"/>
    <w:rsid w:val="008E2C02"/>
    <w:rsid w:val="008E313B"/>
    <w:rsid w:val="008E362A"/>
    <w:rsid w:val="008E7713"/>
    <w:rsid w:val="008F0CDB"/>
    <w:rsid w:val="008F383D"/>
    <w:rsid w:val="008F70F6"/>
    <w:rsid w:val="008F7478"/>
    <w:rsid w:val="009072DF"/>
    <w:rsid w:val="009101AE"/>
    <w:rsid w:val="00913567"/>
    <w:rsid w:val="00914460"/>
    <w:rsid w:val="009158FA"/>
    <w:rsid w:val="00915B59"/>
    <w:rsid w:val="0091777E"/>
    <w:rsid w:val="009216C0"/>
    <w:rsid w:val="00924989"/>
    <w:rsid w:val="009308C3"/>
    <w:rsid w:val="00931A9C"/>
    <w:rsid w:val="009321B8"/>
    <w:rsid w:val="00932795"/>
    <w:rsid w:val="0093540D"/>
    <w:rsid w:val="00944603"/>
    <w:rsid w:val="009457CD"/>
    <w:rsid w:val="009466CD"/>
    <w:rsid w:val="00946E05"/>
    <w:rsid w:val="00947A78"/>
    <w:rsid w:val="00951881"/>
    <w:rsid w:val="00960F9F"/>
    <w:rsid w:val="009611DB"/>
    <w:rsid w:val="00961D1B"/>
    <w:rsid w:val="0096216F"/>
    <w:rsid w:val="00963F81"/>
    <w:rsid w:val="00965C99"/>
    <w:rsid w:val="00966C55"/>
    <w:rsid w:val="0097032E"/>
    <w:rsid w:val="0097113B"/>
    <w:rsid w:val="00971939"/>
    <w:rsid w:val="00971987"/>
    <w:rsid w:val="009726CD"/>
    <w:rsid w:val="0098150A"/>
    <w:rsid w:val="00995DBE"/>
    <w:rsid w:val="009972B5"/>
    <w:rsid w:val="009A0726"/>
    <w:rsid w:val="009A1573"/>
    <w:rsid w:val="009A1666"/>
    <w:rsid w:val="009A4EF5"/>
    <w:rsid w:val="009B485E"/>
    <w:rsid w:val="009B7631"/>
    <w:rsid w:val="009C04D8"/>
    <w:rsid w:val="009C2FD1"/>
    <w:rsid w:val="009C37D5"/>
    <w:rsid w:val="009D067E"/>
    <w:rsid w:val="009D0E2A"/>
    <w:rsid w:val="009D1DED"/>
    <w:rsid w:val="009D4884"/>
    <w:rsid w:val="009D5C14"/>
    <w:rsid w:val="009D7161"/>
    <w:rsid w:val="009F0DFA"/>
    <w:rsid w:val="009F48A1"/>
    <w:rsid w:val="009F572D"/>
    <w:rsid w:val="009F5F64"/>
    <w:rsid w:val="009F5F7A"/>
    <w:rsid w:val="009F6D9D"/>
    <w:rsid w:val="009F7FDB"/>
    <w:rsid w:val="00A008DD"/>
    <w:rsid w:val="00A0572B"/>
    <w:rsid w:val="00A0654D"/>
    <w:rsid w:val="00A126A8"/>
    <w:rsid w:val="00A1751C"/>
    <w:rsid w:val="00A24152"/>
    <w:rsid w:val="00A244D7"/>
    <w:rsid w:val="00A247DA"/>
    <w:rsid w:val="00A2663D"/>
    <w:rsid w:val="00A2744F"/>
    <w:rsid w:val="00A3116B"/>
    <w:rsid w:val="00A3235D"/>
    <w:rsid w:val="00A36681"/>
    <w:rsid w:val="00A53D69"/>
    <w:rsid w:val="00A60185"/>
    <w:rsid w:val="00A66D84"/>
    <w:rsid w:val="00A71ADD"/>
    <w:rsid w:val="00A735DD"/>
    <w:rsid w:val="00A77C3C"/>
    <w:rsid w:val="00A93376"/>
    <w:rsid w:val="00A95256"/>
    <w:rsid w:val="00A95920"/>
    <w:rsid w:val="00A967CD"/>
    <w:rsid w:val="00AA0639"/>
    <w:rsid w:val="00AA5199"/>
    <w:rsid w:val="00AA70F4"/>
    <w:rsid w:val="00AB099A"/>
    <w:rsid w:val="00AB69C0"/>
    <w:rsid w:val="00AC064C"/>
    <w:rsid w:val="00AD1068"/>
    <w:rsid w:val="00AD10F9"/>
    <w:rsid w:val="00AD4351"/>
    <w:rsid w:val="00AE0376"/>
    <w:rsid w:val="00AE0BE3"/>
    <w:rsid w:val="00AE409F"/>
    <w:rsid w:val="00AE4D58"/>
    <w:rsid w:val="00AE7B63"/>
    <w:rsid w:val="00AF29D7"/>
    <w:rsid w:val="00AF6272"/>
    <w:rsid w:val="00AF6FBF"/>
    <w:rsid w:val="00B005B8"/>
    <w:rsid w:val="00B00BE7"/>
    <w:rsid w:val="00B026D3"/>
    <w:rsid w:val="00B05078"/>
    <w:rsid w:val="00B10B7B"/>
    <w:rsid w:val="00B10F53"/>
    <w:rsid w:val="00B12392"/>
    <w:rsid w:val="00B13AC5"/>
    <w:rsid w:val="00B146C4"/>
    <w:rsid w:val="00B164B0"/>
    <w:rsid w:val="00B179EB"/>
    <w:rsid w:val="00B242B4"/>
    <w:rsid w:val="00B27292"/>
    <w:rsid w:val="00B31670"/>
    <w:rsid w:val="00B32038"/>
    <w:rsid w:val="00B3592B"/>
    <w:rsid w:val="00B36463"/>
    <w:rsid w:val="00B42F7E"/>
    <w:rsid w:val="00B44034"/>
    <w:rsid w:val="00B456EA"/>
    <w:rsid w:val="00B46253"/>
    <w:rsid w:val="00B47FE3"/>
    <w:rsid w:val="00B52315"/>
    <w:rsid w:val="00B55C8C"/>
    <w:rsid w:val="00B571F1"/>
    <w:rsid w:val="00B57A9B"/>
    <w:rsid w:val="00B654B1"/>
    <w:rsid w:val="00B70BC3"/>
    <w:rsid w:val="00B91D84"/>
    <w:rsid w:val="00B91DA8"/>
    <w:rsid w:val="00B92E17"/>
    <w:rsid w:val="00B931D7"/>
    <w:rsid w:val="00B94321"/>
    <w:rsid w:val="00B9589F"/>
    <w:rsid w:val="00B977EB"/>
    <w:rsid w:val="00BA0FCB"/>
    <w:rsid w:val="00BA1EC8"/>
    <w:rsid w:val="00BA2501"/>
    <w:rsid w:val="00BA46F4"/>
    <w:rsid w:val="00BB2A06"/>
    <w:rsid w:val="00BC3116"/>
    <w:rsid w:val="00BC3A38"/>
    <w:rsid w:val="00BC5FCA"/>
    <w:rsid w:val="00BC680D"/>
    <w:rsid w:val="00BC71BF"/>
    <w:rsid w:val="00BD18C0"/>
    <w:rsid w:val="00BE3448"/>
    <w:rsid w:val="00BE40C6"/>
    <w:rsid w:val="00BF085E"/>
    <w:rsid w:val="00BF0A79"/>
    <w:rsid w:val="00BF44DB"/>
    <w:rsid w:val="00BF565E"/>
    <w:rsid w:val="00BF6E2A"/>
    <w:rsid w:val="00C00BF0"/>
    <w:rsid w:val="00C049C4"/>
    <w:rsid w:val="00C07DFF"/>
    <w:rsid w:val="00C17AF5"/>
    <w:rsid w:val="00C241DA"/>
    <w:rsid w:val="00C3216D"/>
    <w:rsid w:val="00C35A89"/>
    <w:rsid w:val="00C43AD5"/>
    <w:rsid w:val="00C445A3"/>
    <w:rsid w:val="00C46857"/>
    <w:rsid w:val="00C47CF5"/>
    <w:rsid w:val="00C50931"/>
    <w:rsid w:val="00C54920"/>
    <w:rsid w:val="00C578FE"/>
    <w:rsid w:val="00C57D2B"/>
    <w:rsid w:val="00C57EC5"/>
    <w:rsid w:val="00C62C6C"/>
    <w:rsid w:val="00C63832"/>
    <w:rsid w:val="00C73B9E"/>
    <w:rsid w:val="00C73C49"/>
    <w:rsid w:val="00C74F3E"/>
    <w:rsid w:val="00C858B1"/>
    <w:rsid w:val="00C90A9C"/>
    <w:rsid w:val="00C92387"/>
    <w:rsid w:val="00C9316F"/>
    <w:rsid w:val="00C96A17"/>
    <w:rsid w:val="00CA2A48"/>
    <w:rsid w:val="00CA49D7"/>
    <w:rsid w:val="00CA6D95"/>
    <w:rsid w:val="00CB2D11"/>
    <w:rsid w:val="00CB3CEF"/>
    <w:rsid w:val="00CB5AB8"/>
    <w:rsid w:val="00CB6BA0"/>
    <w:rsid w:val="00CB7E08"/>
    <w:rsid w:val="00CC25BE"/>
    <w:rsid w:val="00CC47FF"/>
    <w:rsid w:val="00CC489F"/>
    <w:rsid w:val="00CC6149"/>
    <w:rsid w:val="00CD1544"/>
    <w:rsid w:val="00CD189D"/>
    <w:rsid w:val="00CD3A2B"/>
    <w:rsid w:val="00CD4850"/>
    <w:rsid w:val="00CD6438"/>
    <w:rsid w:val="00CE115D"/>
    <w:rsid w:val="00CE3987"/>
    <w:rsid w:val="00CE43DB"/>
    <w:rsid w:val="00CE4BE0"/>
    <w:rsid w:val="00CF0D5B"/>
    <w:rsid w:val="00CF1D8E"/>
    <w:rsid w:val="00D00799"/>
    <w:rsid w:val="00D07B87"/>
    <w:rsid w:val="00D10922"/>
    <w:rsid w:val="00D1530E"/>
    <w:rsid w:val="00D24F1E"/>
    <w:rsid w:val="00D25250"/>
    <w:rsid w:val="00D256E8"/>
    <w:rsid w:val="00D26052"/>
    <w:rsid w:val="00D276B8"/>
    <w:rsid w:val="00D316FC"/>
    <w:rsid w:val="00D379DC"/>
    <w:rsid w:val="00D40444"/>
    <w:rsid w:val="00D42607"/>
    <w:rsid w:val="00D44D4C"/>
    <w:rsid w:val="00D455A1"/>
    <w:rsid w:val="00D46C29"/>
    <w:rsid w:val="00D46E13"/>
    <w:rsid w:val="00D505FD"/>
    <w:rsid w:val="00D523B0"/>
    <w:rsid w:val="00D53622"/>
    <w:rsid w:val="00D57A1E"/>
    <w:rsid w:val="00D60529"/>
    <w:rsid w:val="00D6156A"/>
    <w:rsid w:val="00D72878"/>
    <w:rsid w:val="00D75F73"/>
    <w:rsid w:val="00D840CF"/>
    <w:rsid w:val="00D9051D"/>
    <w:rsid w:val="00D906E4"/>
    <w:rsid w:val="00D919C2"/>
    <w:rsid w:val="00DA57E8"/>
    <w:rsid w:val="00DA604B"/>
    <w:rsid w:val="00DA6A40"/>
    <w:rsid w:val="00DB082E"/>
    <w:rsid w:val="00DB2481"/>
    <w:rsid w:val="00DB2667"/>
    <w:rsid w:val="00DB3CF7"/>
    <w:rsid w:val="00DB3FE5"/>
    <w:rsid w:val="00DC0ADB"/>
    <w:rsid w:val="00DC2497"/>
    <w:rsid w:val="00DC3C56"/>
    <w:rsid w:val="00DC7BCA"/>
    <w:rsid w:val="00DD74B8"/>
    <w:rsid w:val="00DE0314"/>
    <w:rsid w:val="00DE2F0C"/>
    <w:rsid w:val="00DF039B"/>
    <w:rsid w:val="00DF64CB"/>
    <w:rsid w:val="00E00785"/>
    <w:rsid w:val="00E04E6C"/>
    <w:rsid w:val="00E06C83"/>
    <w:rsid w:val="00E073EF"/>
    <w:rsid w:val="00E13336"/>
    <w:rsid w:val="00E134D4"/>
    <w:rsid w:val="00E1725F"/>
    <w:rsid w:val="00E22D1E"/>
    <w:rsid w:val="00E2313F"/>
    <w:rsid w:val="00E24513"/>
    <w:rsid w:val="00E260AD"/>
    <w:rsid w:val="00E278A9"/>
    <w:rsid w:val="00E323A1"/>
    <w:rsid w:val="00E34FC2"/>
    <w:rsid w:val="00E3522A"/>
    <w:rsid w:val="00E35996"/>
    <w:rsid w:val="00E41ECC"/>
    <w:rsid w:val="00E515E2"/>
    <w:rsid w:val="00E53BD2"/>
    <w:rsid w:val="00E53D10"/>
    <w:rsid w:val="00E54A30"/>
    <w:rsid w:val="00E56310"/>
    <w:rsid w:val="00E576CE"/>
    <w:rsid w:val="00E60462"/>
    <w:rsid w:val="00E61CC2"/>
    <w:rsid w:val="00E70D96"/>
    <w:rsid w:val="00E74A52"/>
    <w:rsid w:val="00E76F60"/>
    <w:rsid w:val="00E81283"/>
    <w:rsid w:val="00E854EC"/>
    <w:rsid w:val="00E87319"/>
    <w:rsid w:val="00E901ED"/>
    <w:rsid w:val="00E9330E"/>
    <w:rsid w:val="00EA18E3"/>
    <w:rsid w:val="00EA30A0"/>
    <w:rsid w:val="00EB2E40"/>
    <w:rsid w:val="00EB567E"/>
    <w:rsid w:val="00EC40EC"/>
    <w:rsid w:val="00EC71E1"/>
    <w:rsid w:val="00EC73DB"/>
    <w:rsid w:val="00ED1736"/>
    <w:rsid w:val="00ED3750"/>
    <w:rsid w:val="00ED51ED"/>
    <w:rsid w:val="00EE7A67"/>
    <w:rsid w:val="00EF2312"/>
    <w:rsid w:val="00EF25C4"/>
    <w:rsid w:val="00EF5F3A"/>
    <w:rsid w:val="00EF63B4"/>
    <w:rsid w:val="00EF72FD"/>
    <w:rsid w:val="00EF75A3"/>
    <w:rsid w:val="00F015DF"/>
    <w:rsid w:val="00F03097"/>
    <w:rsid w:val="00F03136"/>
    <w:rsid w:val="00F035D2"/>
    <w:rsid w:val="00F06C58"/>
    <w:rsid w:val="00F06FB8"/>
    <w:rsid w:val="00F077E3"/>
    <w:rsid w:val="00F07D77"/>
    <w:rsid w:val="00F112E7"/>
    <w:rsid w:val="00F11C6D"/>
    <w:rsid w:val="00F12678"/>
    <w:rsid w:val="00F13754"/>
    <w:rsid w:val="00F142D6"/>
    <w:rsid w:val="00F22A4C"/>
    <w:rsid w:val="00F2487A"/>
    <w:rsid w:val="00F2496F"/>
    <w:rsid w:val="00F30DC9"/>
    <w:rsid w:val="00F3431E"/>
    <w:rsid w:val="00F37B66"/>
    <w:rsid w:val="00F40F9D"/>
    <w:rsid w:val="00F42945"/>
    <w:rsid w:val="00F4355B"/>
    <w:rsid w:val="00F45F9B"/>
    <w:rsid w:val="00F46847"/>
    <w:rsid w:val="00F608A5"/>
    <w:rsid w:val="00F619F9"/>
    <w:rsid w:val="00F61BEE"/>
    <w:rsid w:val="00F706FE"/>
    <w:rsid w:val="00F76F6C"/>
    <w:rsid w:val="00F80069"/>
    <w:rsid w:val="00F92D7B"/>
    <w:rsid w:val="00F9372B"/>
    <w:rsid w:val="00F97FEF"/>
    <w:rsid w:val="00FA6EA6"/>
    <w:rsid w:val="00FB14E9"/>
    <w:rsid w:val="00FB2A60"/>
    <w:rsid w:val="00FC553F"/>
    <w:rsid w:val="00FC693B"/>
    <w:rsid w:val="00FC70D8"/>
    <w:rsid w:val="00FD1B2B"/>
    <w:rsid w:val="00FD290C"/>
    <w:rsid w:val="00FD5B20"/>
    <w:rsid w:val="00FD5D66"/>
    <w:rsid w:val="00FE08CB"/>
    <w:rsid w:val="00FE1E18"/>
    <w:rsid w:val="00FE2CF2"/>
    <w:rsid w:val="00FE53A1"/>
    <w:rsid w:val="00FE657D"/>
    <w:rsid w:val="00FF04B8"/>
    <w:rsid w:val="00FF38C3"/>
    <w:rsid w:val="00FF47B2"/>
    <w:rsid w:val="00FF4D74"/>
    <w:rsid w:val="00FF5B72"/>
    <w:rsid w:val="00F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5250"/>
    <w:rPr>
      <w:b/>
      <w:bCs/>
    </w:rPr>
  </w:style>
  <w:style w:type="character" w:customStyle="1" w:styleId="apple-converted-space">
    <w:name w:val="apple-converted-space"/>
    <w:basedOn w:val="a0"/>
    <w:rsid w:val="008B5250"/>
  </w:style>
  <w:style w:type="paragraph" w:styleId="a5">
    <w:name w:val="No Spacing"/>
    <w:uiPriority w:val="1"/>
    <w:qFormat/>
    <w:rsid w:val="0093540D"/>
    <w:pPr>
      <w:spacing w:after="0" w:line="240" w:lineRule="auto"/>
    </w:pPr>
    <w:rPr>
      <w:rFonts w:eastAsiaTheme="minorEastAsia"/>
      <w:lang w:eastAsia="ru-RU"/>
    </w:rPr>
  </w:style>
  <w:style w:type="paragraph" w:styleId="a6">
    <w:name w:val="Balloon Text"/>
    <w:basedOn w:val="a"/>
    <w:link w:val="a7"/>
    <w:unhideWhenUsed/>
    <w:rsid w:val="0093540D"/>
    <w:pPr>
      <w:spacing w:after="0" w:line="240" w:lineRule="auto"/>
    </w:pPr>
    <w:rPr>
      <w:rFonts w:ascii="Tahoma" w:hAnsi="Tahoma" w:cs="Tahoma"/>
      <w:sz w:val="16"/>
      <w:szCs w:val="16"/>
    </w:rPr>
  </w:style>
  <w:style w:type="character" w:customStyle="1" w:styleId="a7">
    <w:name w:val="Текст выноски Знак"/>
    <w:basedOn w:val="a0"/>
    <w:link w:val="a6"/>
    <w:rsid w:val="00935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5250"/>
    <w:rPr>
      <w:b/>
      <w:bCs/>
    </w:rPr>
  </w:style>
  <w:style w:type="character" w:customStyle="1" w:styleId="apple-converted-space">
    <w:name w:val="apple-converted-space"/>
    <w:basedOn w:val="a0"/>
    <w:rsid w:val="008B5250"/>
  </w:style>
  <w:style w:type="paragraph" w:styleId="a5">
    <w:name w:val="No Spacing"/>
    <w:uiPriority w:val="1"/>
    <w:qFormat/>
    <w:rsid w:val="0093540D"/>
    <w:pPr>
      <w:spacing w:after="0" w:line="240" w:lineRule="auto"/>
    </w:pPr>
    <w:rPr>
      <w:rFonts w:eastAsiaTheme="minorEastAsia"/>
      <w:lang w:eastAsia="ru-RU"/>
    </w:rPr>
  </w:style>
  <w:style w:type="paragraph" w:styleId="a6">
    <w:name w:val="Balloon Text"/>
    <w:basedOn w:val="a"/>
    <w:link w:val="a7"/>
    <w:unhideWhenUsed/>
    <w:rsid w:val="0093540D"/>
    <w:pPr>
      <w:spacing w:after="0" w:line="240" w:lineRule="auto"/>
    </w:pPr>
    <w:rPr>
      <w:rFonts w:ascii="Tahoma" w:hAnsi="Tahoma" w:cs="Tahoma"/>
      <w:sz w:val="16"/>
      <w:szCs w:val="16"/>
    </w:rPr>
  </w:style>
  <w:style w:type="character" w:customStyle="1" w:styleId="a7">
    <w:name w:val="Текст выноски Знак"/>
    <w:basedOn w:val="a0"/>
    <w:link w:val="a6"/>
    <w:rsid w:val="00935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4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3571</Words>
  <Characters>20358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18</cp:revision>
  <dcterms:created xsi:type="dcterms:W3CDTF">2015-10-15T19:05:00Z</dcterms:created>
  <dcterms:modified xsi:type="dcterms:W3CDTF">2015-10-27T05:17:00Z</dcterms:modified>
</cp:coreProperties>
</file>