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4F" w:rsidRDefault="00A5237E" w:rsidP="00A5237E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r w:rsidRPr="00A5237E">
        <w:rPr>
          <w:rStyle w:val="FontStyle13"/>
          <w:b/>
          <w:i w:val="0"/>
          <w:sz w:val="24"/>
          <w:szCs w:val="24"/>
          <w:lang w:val="ru-RU"/>
        </w:rPr>
        <w:t>ОБОРУДОВАНИЕ УЧЕБНЫХ КАБИНЕТОВ</w:t>
      </w:r>
    </w:p>
    <w:p w:rsidR="00A5237E" w:rsidRPr="00A5237E" w:rsidRDefault="00A5237E" w:rsidP="00A5237E">
      <w:pPr>
        <w:rPr>
          <w:lang w:eastAsia="x-none"/>
        </w:rPr>
      </w:pPr>
    </w:p>
    <w:p w:rsid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ГКООУ РО Таганрогской  школы № 1 приведена в соответствие с необходим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учебно-материальн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оснащени</w:t>
      </w:r>
      <w:r w:rsidR="00EA1E7C">
        <w:rPr>
          <w:rFonts w:ascii="Times New Roman" w:hAnsi="Times New Roman" w:cs="Times New Roman"/>
        </w:rPr>
        <w:t xml:space="preserve">ем </w:t>
      </w:r>
      <w:r>
        <w:rPr>
          <w:rFonts w:ascii="Times New Roman" w:hAnsi="Times New Roman" w:cs="Times New Roman"/>
        </w:rPr>
        <w:t>образовательной деятельности и созданию соответствующей образовательной и социальной среды.</w:t>
      </w:r>
    </w:p>
    <w:p w:rsidR="006B3143" w:rsidRDefault="006B3143" w:rsidP="00EF215E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Дополнительная и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формация о помещении, объекте (</w:t>
            </w:r>
            <w:proofErr w:type="gramStart"/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совмещенное</w:t>
            </w:r>
            <w:proofErr w:type="gramEnd"/>
            <w:r w:rsidRPr="00645EF1">
              <w:rPr>
                <w:rFonts w:ascii="Times New Roman" w:hAnsi="Times New Roman" w:cs="Times New Roman"/>
                <w:sz w:val="22"/>
                <w:szCs w:val="20"/>
              </w:rPr>
              <w:t xml:space="preserve">, приспособленное,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реквизиты дог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вора аренды, бе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з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возмездного пользования, а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д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рес расположения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- в случае, если помещение (об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ъ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ект) расположены по другому адр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су)</w:t>
            </w:r>
          </w:p>
        </w:tc>
      </w:tr>
      <w:tr w:rsidR="006B3143" w:rsidRPr="00FD78FB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учебные кабинеты</w:t>
            </w:r>
          </w:p>
          <w:p w:rsidR="007723BE" w:rsidRDefault="007723BE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</w:p>
          <w:p w:rsidR="007723BE" w:rsidRPr="00645EF1" w:rsidRDefault="007723BE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FB" w:rsidRPr="00FD78FB" w:rsidRDefault="006B3143" w:rsidP="00FD78FB">
            <w:pPr>
              <w:widowControl/>
              <w:jc w:val="both"/>
              <w:rPr>
                <w:rFonts w:ascii="Times New Roman" w:hAnsi="Times New Roman"/>
              </w:rPr>
            </w:pPr>
            <w:r w:rsidRPr="00645EF1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="00FD78FB"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компьютеров, 1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 классных досок,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инте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р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активные доски,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 3 мул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ь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тимедийных комплекта,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1 виртуальная 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="007723BE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D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лаборатория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физика, х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мия, биология), 1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</w:t>
            </w:r>
            <w:r w:rsidRPr="00DB74ED">
              <w:rPr>
                <w:rFonts w:ascii="Times New Roman" w:hAnsi="Times New Roman" w:cs="Times New Roman"/>
              </w:rPr>
              <w:t>нфр</w:t>
            </w:r>
            <w:r w:rsidRPr="00DB74ED">
              <w:rPr>
                <w:rFonts w:ascii="Times New Roman" w:hAnsi="Times New Roman" w:cs="Times New Roman"/>
              </w:rPr>
              <w:t>а</w:t>
            </w:r>
            <w:r w:rsidRPr="00DB74ED">
              <w:rPr>
                <w:rFonts w:ascii="Times New Roman" w:hAnsi="Times New Roman" w:cs="Times New Roman"/>
              </w:rPr>
              <w:t>красный динамик-усилитель "Инфракра</w:t>
            </w:r>
            <w:r w:rsidRPr="00DB74ED">
              <w:rPr>
                <w:rFonts w:ascii="Times New Roman" w:hAnsi="Times New Roman" w:cs="Times New Roman"/>
              </w:rPr>
              <w:t>с</w:t>
            </w:r>
            <w:r w:rsidRPr="00DB74ED">
              <w:rPr>
                <w:rFonts w:ascii="Times New Roman" w:hAnsi="Times New Roman" w:cs="Times New Roman"/>
              </w:rPr>
              <w:t>ный помощник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н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утбуков, 5 МФУ </w:t>
            </w:r>
            <w:r w:rsidRPr="00DB74ED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, 1 с</w:t>
            </w:r>
            <w:r w:rsidR="007723BE" w:rsidRPr="007723BE">
              <w:rPr>
                <w:rFonts w:ascii="Times New Roman" w:hAnsi="Times New Roman"/>
              </w:rPr>
              <w:t>истема оценки кач</w:t>
            </w:r>
            <w:r w:rsidR="007723BE" w:rsidRPr="007723BE">
              <w:rPr>
                <w:rFonts w:ascii="Times New Roman" w:hAnsi="Times New Roman"/>
              </w:rPr>
              <w:t>е</w:t>
            </w:r>
            <w:r w:rsidR="007723BE" w:rsidRPr="007723BE">
              <w:rPr>
                <w:rFonts w:ascii="Times New Roman" w:hAnsi="Times New Roman"/>
              </w:rPr>
              <w:t xml:space="preserve">ства знаний </w:t>
            </w:r>
            <w:proofErr w:type="spellStart"/>
            <w:r w:rsidR="007723BE" w:rsidRPr="007723BE">
              <w:rPr>
                <w:rFonts w:ascii="Times New Roman" w:hAnsi="Times New Roman"/>
              </w:rPr>
              <w:t>Activote</w:t>
            </w:r>
            <w:proofErr w:type="spellEnd"/>
            <w:r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3BE">
              <w:rPr>
                <w:rFonts w:ascii="Times New Roman" w:hAnsi="Times New Roman"/>
              </w:rPr>
              <w:t>1 и</w:t>
            </w:r>
            <w:r w:rsidR="007723BE" w:rsidRPr="007723BE">
              <w:rPr>
                <w:rFonts w:ascii="Times New Roman" w:hAnsi="Times New Roman"/>
              </w:rPr>
              <w:t>нтерактивный ко</w:t>
            </w:r>
            <w:r w:rsidR="007723BE" w:rsidRPr="007723BE">
              <w:rPr>
                <w:rFonts w:ascii="Times New Roman" w:hAnsi="Times New Roman"/>
              </w:rPr>
              <w:t>м</w:t>
            </w:r>
            <w:r w:rsidR="007723BE" w:rsidRPr="007723BE">
              <w:rPr>
                <w:rFonts w:ascii="Times New Roman" w:hAnsi="Times New Roman"/>
              </w:rPr>
              <w:t xml:space="preserve">плекс </w:t>
            </w:r>
            <w:proofErr w:type="spellStart"/>
            <w:r w:rsidR="007723BE" w:rsidRPr="007723BE">
              <w:rPr>
                <w:rFonts w:ascii="Times New Roman" w:hAnsi="Times New Roman"/>
              </w:rPr>
              <w:t>Dynamic</w:t>
            </w:r>
            <w:proofErr w:type="spellEnd"/>
            <w:r w:rsidR="007723BE"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="007723BE" w:rsidRPr="007723BE">
              <w:rPr>
                <w:rFonts w:ascii="Times New Roman" w:hAnsi="Times New Roman"/>
              </w:rPr>
              <w:t>Touch</w:t>
            </w:r>
            <w:proofErr w:type="spellEnd"/>
            <w:r w:rsidR="007723BE"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="007723BE" w:rsidRPr="007723BE">
              <w:rPr>
                <w:rFonts w:ascii="Times New Roman" w:hAnsi="Times New Roman"/>
              </w:rPr>
              <w:t>Monitor</w:t>
            </w:r>
            <w:proofErr w:type="spellEnd"/>
            <w:r w:rsidR="007723BE">
              <w:rPr>
                <w:rFonts w:ascii="Times New Roman" w:hAnsi="Times New Roman"/>
              </w:rPr>
              <w:t>,</w:t>
            </w:r>
            <w:r w:rsidR="007723BE"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 комплекс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ко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р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рекционно-реабилитационно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го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об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о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ру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дования для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сенсорн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ой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комнаты</w:t>
            </w:r>
            <w:r w:rsidR="007723BE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, 1 </w:t>
            </w:r>
            <w:proofErr w:type="spellStart"/>
            <w:r w:rsidR="007723BE">
              <w:rPr>
                <w:rFonts w:ascii="Times New Roman" w:hAnsi="Times New Roman" w:cs="Times New Roman"/>
                <w:bCs/>
                <w:sz w:val="22"/>
                <w:szCs w:val="20"/>
              </w:rPr>
              <w:t>р</w:t>
            </w:r>
            <w:r w:rsidR="007723BE" w:rsidRPr="007723BE">
              <w:rPr>
                <w:rFonts w:ascii="Times New Roman" w:hAnsi="Times New Roman"/>
              </w:rPr>
              <w:t>азвивающе</w:t>
            </w:r>
            <w:proofErr w:type="spellEnd"/>
            <w:r w:rsidR="007723BE" w:rsidRPr="007723BE">
              <w:rPr>
                <w:rFonts w:ascii="Times New Roman" w:hAnsi="Times New Roman"/>
              </w:rPr>
              <w:t>-коррекционный ко</w:t>
            </w:r>
            <w:r w:rsidR="007723BE" w:rsidRPr="007723BE">
              <w:rPr>
                <w:rFonts w:ascii="Times New Roman" w:hAnsi="Times New Roman"/>
              </w:rPr>
              <w:t>м</w:t>
            </w:r>
            <w:r w:rsidR="007723BE" w:rsidRPr="007723BE">
              <w:rPr>
                <w:rFonts w:ascii="Times New Roman" w:hAnsi="Times New Roman"/>
              </w:rPr>
              <w:t>плекс с видеоуправл</w:t>
            </w:r>
            <w:r w:rsidR="007723BE" w:rsidRPr="007723BE">
              <w:rPr>
                <w:rFonts w:ascii="Times New Roman" w:hAnsi="Times New Roman"/>
              </w:rPr>
              <w:t>е</w:t>
            </w:r>
            <w:r w:rsidR="007723BE" w:rsidRPr="007723BE">
              <w:rPr>
                <w:rFonts w:ascii="Times New Roman" w:hAnsi="Times New Roman"/>
              </w:rPr>
              <w:t>нием "Буквы.</w:t>
            </w:r>
            <w:proofErr w:type="gramEnd"/>
            <w:r w:rsidR="007723BE" w:rsidRPr="007723BE">
              <w:rPr>
                <w:rFonts w:ascii="Times New Roman" w:hAnsi="Times New Roman"/>
              </w:rPr>
              <w:t xml:space="preserve"> Цифры. Цвета"</w:t>
            </w:r>
            <w:r w:rsidR="00FD78FB">
              <w:rPr>
                <w:rFonts w:ascii="Times New Roman" w:hAnsi="Times New Roman"/>
              </w:rPr>
              <w:t>, а</w:t>
            </w:r>
            <w:r w:rsidR="00FD78FB" w:rsidRPr="00FD78FB">
              <w:rPr>
                <w:rFonts w:ascii="Times New Roman" w:hAnsi="Times New Roman"/>
              </w:rPr>
              <w:t>ппаратно-программный комплекс</w:t>
            </w:r>
            <w:r w:rsidR="00FD78FB">
              <w:rPr>
                <w:rFonts w:ascii="Times New Roman" w:hAnsi="Times New Roman"/>
              </w:rPr>
              <w:t>,</w:t>
            </w:r>
          </w:p>
          <w:p w:rsidR="00FD78FB" w:rsidRPr="00FD78FB" w:rsidRDefault="00FD78FB" w:rsidP="00FD78FB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D78FB">
              <w:rPr>
                <w:rFonts w:ascii="Times New Roman" w:hAnsi="Times New Roman"/>
              </w:rPr>
              <w:t>нтерактивный ко</w:t>
            </w:r>
            <w:r w:rsidRPr="00FD78FB">
              <w:rPr>
                <w:rFonts w:ascii="Times New Roman" w:hAnsi="Times New Roman"/>
              </w:rPr>
              <w:t>м</w:t>
            </w:r>
            <w:r w:rsidRPr="00FD78FB">
              <w:rPr>
                <w:rFonts w:ascii="Times New Roman" w:hAnsi="Times New Roman"/>
              </w:rPr>
              <w:t xml:space="preserve">плекс </w:t>
            </w:r>
            <w:proofErr w:type="spellStart"/>
            <w:r w:rsidRPr="00FD78FB">
              <w:rPr>
                <w:rFonts w:ascii="Times New Roman" w:hAnsi="Times New Roman"/>
              </w:rPr>
              <w:t>Dynamic</w:t>
            </w:r>
            <w:proofErr w:type="spellEnd"/>
            <w:r w:rsidRPr="00FD78FB">
              <w:rPr>
                <w:rFonts w:ascii="Times New Roman" w:hAnsi="Times New Roman"/>
              </w:rPr>
              <w:t xml:space="preserve"> </w:t>
            </w:r>
            <w:proofErr w:type="spellStart"/>
            <w:r w:rsidRPr="00FD78FB">
              <w:rPr>
                <w:rFonts w:ascii="Times New Roman" w:hAnsi="Times New Roman"/>
              </w:rPr>
              <w:t>Interactive</w:t>
            </w:r>
            <w:proofErr w:type="spellEnd"/>
            <w:r w:rsidRPr="00FD78FB">
              <w:rPr>
                <w:rFonts w:ascii="Times New Roman" w:hAnsi="Times New Roman"/>
              </w:rPr>
              <w:t xml:space="preserve"> </w:t>
            </w:r>
            <w:proofErr w:type="spellStart"/>
            <w:r w:rsidRPr="00FD78FB">
              <w:rPr>
                <w:rFonts w:ascii="Times New Roman" w:hAnsi="Times New Roman"/>
              </w:rPr>
              <w:t>Board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FD78FB">
              <w:rPr>
                <w:rFonts w:ascii="Times New Roman" w:hAnsi="Times New Roman"/>
              </w:rPr>
              <w:t>ист</w:t>
            </w:r>
            <w:r w:rsidRPr="00FD78FB">
              <w:rPr>
                <w:rFonts w:ascii="Times New Roman" w:hAnsi="Times New Roman"/>
              </w:rPr>
              <w:t>е</w:t>
            </w:r>
            <w:r w:rsidRPr="00FD78FB">
              <w:rPr>
                <w:rFonts w:ascii="Times New Roman" w:hAnsi="Times New Roman"/>
              </w:rPr>
              <w:t>ма опроса и голосов</w:t>
            </w:r>
            <w:r w:rsidRPr="00FD78FB">
              <w:rPr>
                <w:rFonts w:ascii="Times New Roman" w:hAnsi="Times New Roman"/>
              </w:rPr>
              <w:t>а</w:t>
            </w:r>
            <w:r w:rsidRPr="00FD78FB">
              <w:rPr>
                <w:rFonts w:ascii="Times New Roman" w:hAnsi="Times New Roman"/>
              </w:rPr>
              <w:t>ния QOMO QRF 324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D78FB" w:rsidRPr="00FD78FB" w:rsidRDefault="00FD78FB" w:rsidP="00FD78FB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Pr="00FD78FB">
              <w:rPr>
                <w:rFonts w:ascii="Times New Roman" w:hAnsi="Times New Roman"/>
              </w:rPr>
              <w:t>ринтер</w:t>
            </w:r>
            <w:r w:rsidRPr="00FD78FB">
              <w:rPr>
                <w:rFonts w:ascii="Times New Roman" w:hAnsi="Times New Roman"/>
                <w:lang w:val="en-US"/>
              </w:rPr>
              <w:t xml:space="preserve"> </w:t>
            </w:r>
            <w:r w:rsidRPr="00FD78FB">
              <w:rPr>
                <w:rFonts w:ascii="Times New Roman" w:hAnsi="Times New Roman"/>
              </w:rPr>
              <w:t>МФУ</w:t>
            </w:r>
            <w:r w:rsidRPr="00FD78FB">
              <w:rPr>
                <w:rFonts w:ascii="Times New Roman" w:hAnsi="Times New Roman"/>
                <w:lang w:val="en-US"/>
              </w:rPr>
              <w:t xml:space="preserve"> HP Color Laser Jet Pro A4</w:t>
            </w:r>
            <w:r w:rsidRPr="00FD78FB">
              <w:rPr>
                <w:rFonts w:ascii="Times New Roman" w:hAnsi="Times New Roman"/>
                <w:lang w:val="en-US"/>
              </w:rPr>
              <w:t>.</w:t>
            </w:r>
          </w:p>
          <w:p w:rsidR="006B3143" w:rsidRPr="00FD78FB" w:rsidRDefault="006B3143" w:rsidP="00FD78FB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FD78FB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FD78FB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помещения для зан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я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тий учебно-исследовательской и проектной деятел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ь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ностью, техническим творчеством (лаб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о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ратории, масте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р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lastRenderedPageBreak/>
              <w:t>ские)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83016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С</w:t>
            </w:r>
            <w:r w:rsidRPr="00C83016">
              <w:rPr>
                <w:rFonts w:ascii="Times New Roman" w:eastAsia="Calibri" w:hAnsi="Times New Roman" w:cs="Times New Roman"/>
                <w:sz w:val="22"/>
                <w:szCs w:val="20"/>
              </w:rPr>
              <w:t>танки  для обработки древесины, металла, ру</w:t>
            </w:r>
            <w:r w:rsidRPr="00C83016">
              <w:rPr>
                <w:rFonts w:ascii="Times New Roman" w:eastAsia="Calibri" w:hAnsi="Times New Roman" w:cs="Times New Roman"/>
                <w:sz w:val="22"/>
                <w:szCs w:val="20"/>
              </w:rPr>
              <w:t>ч</w:t>
            </w:r>
            <w:r w:rsidRPr="00C83016">
              <w:rPr>
                <w:rFonts w:ascii="Times New Roman" w:eastAsia="Calibri" w:hAnsi="Times New Roman" w:cs="Times New Roman"/>
                <w:sz w:val="22"/>
                <w:szCs w:val="20"/>
              </w:rPr>
              <w:t>ные инструменты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, шве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ное оборудование.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lastRenderedPageBreak/>
              <w:t>Помещения для з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а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нятий музыкой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(а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товый зал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F35EA">
              <w:rPr>
                <w:rFonts w:ascii="Times New Roman" w:hAnsi="Times New Roman" w:cs="Times New Roman"/>
                <w:sz w:val="22"/>
                <w:szCs w:val="20"/>
              </w:rPr>
              <w:t xml:space="preserve">1 пианино, 1 сценическое фортепиано </w:t>
            </w:r>
            <w:proofErr w:type="spellStart"/>
            <w:r w:rsidRPr="00CF35EA">
              <w:rPr>
                <w:rFonts w:ascii="Times New Roman" w:hAnsi="Times New Roman" w:cs="Times New Roman"/>
                <w:sz w:val="22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1 м</w:t>
            </w:r>
            <w:r>
              <w:rPr>
                <w:rFonts w:ascii="Times New Roman" w:hAnsi="Times New Roman" w:cs="Times New Roman"/>
              </w:rPr>
              <w:t>обильный интеракти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ный (мультимедийный) комплекс в комплекте, 1 ноутбук </w:t>
            </w:r>
            <w:r w:rsidRPr="000A6AF1">
              <w:rPr>
                <w:rFonts w:ascii="Times New Roman" w:hAnsi="Times New Roman"/>
                <w:lang w:val="en-US"/>
              </w:rPr>
              <w:t>Dell</w:t>
            </w:r>
            <w:r w:rsidRPr="00C83016">
              <w:rPr>
                <w:rFonts w:ascii="Times New Roman" w:hAnsi="Times New Roman"/>
              </w:rPr>
              <w:t xml:space="preserve"> </w:t>
            </w:r>
            <w:proofErr w:type="spellStart"/>
            <w:r w:rsidRPr="000A6AF1">
              <w:rPr>
                <w:rFonts w:ascii="Times New Roman" w:hAnsi="Times New Roman"/>
                <w:lang w:val="en-US"/>
              </w:rPr>
              <w:t>Vostro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1 а</w:t>
            </w:r>
            <w:r w:rsidR="007723BE"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="007723BE" w:rsidRPr="00E11953">
              <w:rPr>
                <w:rFonts w:ascii="Times New Roman" w:hAnsi="Times New Roman"/>
                <w:lang w:val="en-US"/>
              </w:rPr>
              <w:t>Ibiza</w:t>
            </w:r>
            <w:r w:rsidRPr="00E1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1 видеокамера, 1 фотоаппа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рат.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Слуховые кабинеты.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BC1B1F" w:rsidRDefault="006B3143" w:rsidP="00E1195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1 компьютер, 5 ноутбуков, 4 специальных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электроа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к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кустических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аппаратов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SUVAG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, 1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аудиокласс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для слабослышащих «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Унитон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-АК», 2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вибростола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, 5 ко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р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рекционно-развивающих программных комплексов для фронтальных занятий по развитию и коррекции речи «Живой звук», 2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FM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- передатчик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а, 4 дидакт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ческих уголка, 1</w:t>
            </w:r>
            <w:r w:rsidR="00E11953" w:rsidRPr="0058788E">
              <w:rPr>
                <w:rFonts w:ascii="Times New Roman" w:hAnsi="Times New Roman"/>
                <w:sz w:val="28"/>
              </w:rPr>
              <w:t xml:space="preserve"> </w:t>
            </w:r>
            <w:r w:rsidR="00E11953" w:rsidRPr="00E11953">
              <w:rPr>
                <w:rFonts w:ascii="Times New Roman" w:hAnsi="Times New Roman"/>
              </w:rPr>
              <w:t>ауди</w:t>
            </w:r>
            <w:r w:rsidR="00E11953" w:rsidRPr="00E11953">
              <w:rPr>
                <w:rFonts w:ascii="Times New Roman" w:hAnsi="Times New Roman"/>
              </w:rPr>
              <w:t>о</w:t>
            </w:r>
            <w:r w:rsidR="00E11953" w:rsidRPr="00E11953">
              <w:rPr>
                <w:rFonts w:ascii="Times New Roman" w:hAnsi="Times New Roman"/>
              </w:rPr>
              <w:t xml:space="preserve">метр </w:t>
            </w:r>
            <w:proofErr w:type="spellStart"/>
            <w:r w:rsidR="00E11953" w:rsidRPr="00E11953">
              <w:rPr>
                <w:rFonts w:ascii="Times New Roman" w:hAnsi="Times New Roman"/>
              </w:rPr>
              <w:t>скрининговый</w:t>
            </w:r>
            <w:proofErr w:type="spellEnd"/>
            <w:r w:rsidR="00E11953" w:rsidRPr="00E11953">
              <w:rPr>
                <w:rFonts w:ascii="Times New Roman" w:hAnsi="Times New Roman"/>
              </w:rPr>
              <w:t xml:space="preserve"> ЭХО-С01 РИТМ</w:t>
            </w:r>
            <w:r w:rsidR="00E11953">
              <w:rPr>
                <w:rFonts w:ascii="Times New Roman" w:hAnsi="Times New Roman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Информационно-библиотечные це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н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тры (библиотека, читальный зал, </w:t>
            </w:r>
            <w:proofErr w:type="spellStart"/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м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е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диатека</w:t>
            </w:r>
            <w:proofErr w:type="spellEnd"/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Стеллажи для книг, столы для работы в библиотеке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FD78FB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4322BA">
              <w:rPr>
                <w:rFonts w:ascii="Times New Roman" w:eastAsia="Calibri" w:hAnsi="Times New Roman" w:cs="Times New Roman"/>
              </w:rPr>
              <w:t>спортивные с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оружения (ко</w:t>
            </w:r>
            <w:r w:rsidRPr="004322BA">
              <w:rPr>
                <w:rFonts w:ascii="Times New Roman" w:eastAsia="Calibri" w:hAnsi="Times New Roman" w:cs="Times New Roman"/>
              </w:rPr>
              <w:t>м</w:t>
            </w:r>
            <w:r w:rsidRPr="004322BA">
              <w:rPr>
                <w:rFonts w:ascii="Times New Roman" w:eastAsia="Calibri" w:hAnsi="Times New Roman" w:cs="Times New Roman"/>
              </w:rPr>
              <w:t>плексы, залы, ст</w:t>
            </w:r>
            <w:r w:rsidRPr="004322BA">
              <w:rPr>
                <w:rFonts w:ascii="Times New Roman" w:eastAsia="Calibri" w:hAnsi="Times New Roman" w:cs="Times New Roman"/>
              </w:rPr>
              <w:t>а</w:t>
            </w:r>
            <w:r w:rsidRPr="004322BA">
              <w:rPr>
                <w:rFonts w:ascii="Times New Roman" w:eastAsia="Calibri" w:hAnsi="Times New Roman" w:cs="Times New Roman"/>
              </w:rPr>
              <w:t>дион, спо</w:t>
            </w:r>
            <w:r w:rsidRPr="004322BA">
              <w:rPr>
                <w:rFonts w:ascii="Times New Roman" w:eastAsia="Calibri" w:hAnsi="Times New Roman" w:cs="Times New Roman"/>
              </w:rPr>
              <w:t>р</w:t>
            </w:r>
            <w:r w:rsidRPr="004322BA">
              <w:rPr>
                <w:rFonts w:ascii="Times New Roman" w:eastAsia="Calibri" w:hAnsi="Times New Roman" w:cs="Times New Roman"/>
              </w:rPr>
              <w:t>тивные площадки, осн</w:t>
            </w:r>
            <w:r w:rsidRPr="004322BA">
              <w:rPr>
                <w:rFonts w:ascii="Times New Roman" w:eastAsia="Calibri" w:hAnsi="Times New Roman" w:cs="Times New Roman"/>
              </w:rPr>
              <w:t>а</w:t>
            </w:r>
            <w:r w:rsidRPr="004322BA">
              <w:rPr>
                <w:rFonts w:ascii="Times New Roman" w:eastAsia="Calibri" w:hAnsi="Times New Roman" w:cs="Times New Roman"/>
              </w:rPr>
              <w:t>щенные игр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вым, спортивным об</w:t>
            </w:r>
            <w:r w:rsidRPr="004322BA">
              <w:rPr>
                <w:rFonts w:ascii="Times New Roman" w:eastAsia="Calibri" w:hAnsi="Times New Roman" w:cs="Times New Roman"/>
              </w:rPr>
              <w:t>о</w:t>
            </w:r>
            <w:r w:rsidRPr="004322BA">
              <w:rPr>
                <w:rFonts w:ascii="Times New Roman" w:eastAsia="Calibri" w:hAnsi="Times New Roman" w:cs="Times New Roman"/>
              </w:rPr>
              <w:t>рудованием и и</w:t>
            </w:r>
            <w:r w:rsidRPr="004322BA">
              <w:rPr>
                <w:rFonts w:ascii="Times New Roman" w:eastAsia="Calibri" w:hAnsi="Times New Roman" w:cs="Times New Roman"/>
              </w:rPr>
              <w:t>н</w:t>
            </w:r>
            <w:r w:rsidRPr="004322BA">
              <w:rPr>
                <w:rFonts w:ascii="Times New Roman" w:eastAsia="Calibri" w:hAnsi="Times New Roman" w:cs="Times New Roman"/>
              </w:rPr>
              <w:t>вентарем).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FD78F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Мячи, стойки, сетк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, щ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ты, лестницы, маты, шведские стенки, тенни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 xml:space="preserve"> стол, спортивные снаряды,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атрибуты для подвижных игр</w:t>
            </w:r>
            <w:r w:rsidR="00FD78FB"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r w:rsidR="00FD78FB">
              <w:rPr>
                <w:rFonts w:ascii="Times New Roman" w:hAnsi="Times New Roman"/>
              </w:rPr>
              <w:t>с</w:t>
            </w:r>
            <w:r w:rsidR="00FD78FB" w:rsidRPr="004322BA">
              <w:rPr>
                <w:rFonts w:ascii="Times New Roman" w:hAnsi="Times New Roman"/>
              </w:rPr>
              <w:t>по</w:t>
            </w:r>
            <w:r w:rsidR="00FD78FB" w:rsidRPr="004322BA">
              <w:rPr>
                <w:rFonts w:ascii="Times New Roman" w:hAnsi="Times New Roman"/>
              </w:rPr>
              <w:t>р</w:t>
            </w:r>
            <w:r w:rsidR="00FD78FB" w:rsidRPr="004322BA">
              <w:rPr>
                <w:rFonts w:ascii="Times New Roman" w:hAnsi="Times New Roman"/>
              </w:rPr>
              <w:t xml:space="preserve">тивный тренажёр «Профессиональный спин-байк </w:t>
            </w:r>
            <w:r w:rsidR="00FD78FB" w:rsidRPr="004322BA">
              <w:rPr>
                <w:rFonts w:ascii="Times New Roman" w:hAnsi="Times New Roman"/>
                <w:lang w:val="en-US"/>
              </w:rPr>
              <w:t>BRONZE</w:t>
            </w:r>
            <w:r w:rsidR="00FD78FB" w:rsidRPr="004322BA">
              <w:rPr>
                <w:rFonts w:ascii="Times New Roman" w:hAnsi="Times New Roman"/>
              </w:rPr>
              <w:t xml:space="preserve"> </w:t>
            </w:r>
            <w:r w:rsidR="00FD78FB" w:rsidRPr="004322BA">
              <w:rPr>
                <w:rFonts w:ascii="Times New Roman" w:hAnsi="Times New Roman"/>
                <w:lang w:val="en-US"/>
              </w:rPr>
              <w:t>GYM</w:t>
            </w:r>
            <w:r w:rsidR="00FD78FB" w:rsidRPr="004322BA">
              <w:rPr>
                <w:rFonts w:ascii="Times New Roman" w:hAnsi="Times New Roman"/>
              </w:rPr>
              <w:t xml:space="preserve"> </w:t>
            </w:r>
            <w:r w:rsidR="00FD78FB" w:rsidRPr="004322BA">
              <w:rPr>
                <w:rFonts w:ascii="Times New Roman" w:hAnsi="Times New Roman"/>
                <w:lang w:val="en-US"/>
              </w:rPr>
              <w:t>S</w:t>
            </w:r>
            <w:r w:rsidR="00FD78FB" w:rsidRPr="004322BA">
              <w:rPr>
                <w:rFonts w:ascii="Times New Roman" w:hAnsi="Times New Roman"/>
              </w:rPr>
              <w:t xml:space="preserve">900 </w:t>
            </w:r>
            <w:r w:rsidR="00FD78FB" w:rsidRPr="004322BA">
              <w:rPr>
                <w:rFonts w:ascii="Times New Roman" w:hAnsi="Times New Roman"/>
                <w:lang w:val="en-US"/>
              </w:rPr>
              <w:t>PRO</w:t>
            </w:r>
            <w:r w:rsidR="00FD78FB">
              <w:rPr>
                <w:rFonts w:ascii="Times New Roman" w:hAnsi="Times New Roman"/>
              </w:rPr>
              <w:t>».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EC075E" w:rsidRP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5237E" w:rsidRDefault="00A5237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Вспомогательные помещения и объекты социально-бытового назначения:</w:t>
      </w: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18"/>
        <w:gridCol w:w="2430"/>
        <w:gridCol w:w="3683"/>
      </w:tblGrid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помещения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</w:p>
          <w:p w:rsidR="00EC075E" w:rsidRDefault="00EC075E" w:rsidP="00EF2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расположения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Права на использование</w:t>
            </w:r>
          </w:p>
          <w:p w:rsidR="00EC075E" w:rsidRDefault="00EC075E" w:rsidP="00EF21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(вид права, реквизиты свидетельств о государственной регистрации 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ва, договоров аренды, безвозмез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ного пользования)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помещения для 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 регистрации права </w:t>
            </w:r>
            <w:r>
              <w:rPr>
                <w:sz w:val="22"/>
                <w:szCs w:val="22"/>
              </w:rPr>
              <w:t>от 12.03.2012 Серия 61-АЖ  №748929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помещения медицинского назн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Санитарн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эпидемиологическое заключение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 xml:space="preserve">№61.48.03.000.М.000199.07.12 от </w:t>
            </w:r>
            <w:r>
              <w:rPr>
                <w:sz w:val="22"/>
                <w:szCs w:val="22"/>
              </w:rPr>
              <w:lastRenderedPageBreak/>
              <w:t>06.07.2012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A1E7C" w:rsidRDefault="00EA1E7C" w:rsidP="00EA1E7C">
      <w:pPr>
        <w:suppressAutoHyphens/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EC075E" w:rsidRDefault="00EC075E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B6430">
        <w:rPr>
          <w:rFonts w:ascii="Times New Roman" w:hAnsi="Times New Roman" w:cs="Times New Roman"/>
        </w:rPr>
        <w:t xml:space="preserve">Материально-техническая база ГКОУ РО Таганрогской школы №1 приводится в соответствие с задачами по обеспечению реализации </w:t>
      </w:r>
      <w:r w:rsidR="00EA1E7C">
        <w:rPr>
          <w:rFonts w:ascii="Times New Roman" w:hAnsi="Times New Roman" w:cs="Times New Roman"/>
        </w:rPr>
        <w:t xml:space="preserve">образовательной программы </w:t>
      </w:r>
      <w:r w:rsidRPr="003B6430">
        <w:rPr>
          <w:rFonts w:ascii="Times New Roman" w:hAnsi="Times New Roman" w:cs="Times New Roman"/>
        </w:rPr>
        <w:t>для глухих, слабослышащих и позднооглохших учащихся и созданию соответствующей образовательной и социальной среды.</w:t>
      </w:r>
    </w:p>
    <w:p w:rsidR="00E11953" w:rsidRPr="003B6430" w:rsidRDefault="00E11953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C075E" w:rsidRPr="003B6430" w:rsidRDefault="00EC075E" w:rsidP="00EC075E">
      <w:pPr>
        <w:ind w:left="360"/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</w:t>
      </w:r>
      <w:r>
        <w:rPr>
          <w:rFonts w:ascii="Times New Roman" w:hAnsi="Times New Roman" w:cs="Times New Roman"/>
          <w:lang w:eastAsia="x-non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C075E" w:rsidRPr="003B6430" w:rsidTr="00EF215E">
        <w:tc>
          <w:tcPr>
            <w:tcW w:w="9430" w:type="dxa"/>
            <w:gridSpan w:val="2"/>
            <w:shd w:val="clear" w:color="auto" w:fill="auto"/>
          </w:tcPr>
          <w:p w:rsidR="00EC075E" w:rsidRPr="008C4E41" w:rsidRDefault="00EC075E" w:rsidP="00EF215E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8C4E41">
              <w:rPr>
                <w:rFonts w:ascii="Times New Roman" w:hAnsi="Times New Roman" w:cs="Times New Roman"/>
                <w:b/>
                <w:lang w:eastAsia="x-none"/>
              </w:rPr>
              <w:t>Специальное - коррекционное оборудование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Специальная электроакустическая аппар</w:t>
            </w:r>
            <w:r w:rsidRPr="003B6430">
              <w:rPr>
                <w:rFonts w:ascii="Times New Roman" w:hAnsi="Times New Roman" w:cs="Times New Roman"/>
                <w:lang w:eastAsia="x-none"/>
              </w:rPr>
              <w:t>а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тура индивидуального пользования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S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U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VAG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IT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2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Коррекционно-развивающий  компактный комплекс для проведения индивидуальных и фронтальных занятий «Живой звук»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Аппаратно-программный комплекс для слабослышащих детей и детей с нарушен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и</w:t>
            </w:r>
            <w:r w:rsidRPr="003B6430">
              <w:rPr>
                <w:rFonts w:ascii="Times New Roman" w:hAnsi="Times New Roman" w:cs="Times New Roman"/>
                <w:lang w:eastAsia="x-none"/>
              </w:rPr>
              <w:t>ем речи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тальных занятиях по развитию слуха и формированию произношения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Уголок дидактический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 для созд</w:t>
            </w:r>
            <w:r w:rsidRPr="003B6430">
              <w:rPr>
                <w:rFonts w:ascii="Times New Roman" w:hAnsi="Times New Roman" w:cs="Times New Roman"/>
                <w:lang w:eastAsia="x-none"/>
              </w:rPr>
              <w:t>а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ния условий для занятий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</w:rPr>
              <w:t xml:space="preserve">Динамический </w:t>
            </w:r>
            <w:proofErr w:type="gramStart"/>
            <w:r w:rsidRPr="003B6430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3B6430">
              <w:rPr>
                <w:rFonts w:ascii="Times New Roman" w:hAnsi="Times New Roman" w:cs="Times New Roman"/>
              </w:rPr>
              <w:t xml:space="preserve"> приемник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val="en-US"/>
              </w:rPr>
              <w:t>FM-</w:t>
            </w:r>
            <w:r w:rsidRPr="003B6430">
              <w:rPr>
                <w:rFonts w:ascii="Times New Roman" w:hAnsi="Times New Roman" w:cs="Times New Roman"/>
              </w:rPr>
              <w:t>передатчик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B6430">
              <w:rPr>
                <w:rFonts w:ascii="Times New Roman" w:hAnsi="Times New Roman" w:cs="Times New Roman"/>
              </w:rPr>
              <w:t>Аудиокласс</w:t>
            </w:r>
            <w:proofErr w:type="spellEnd"/>
            <w:r w:rsidRPr="003B6430">
              <w:rPr>
                <w:rFonts w:ascii="Times New Roman" w:hAnsi="Times New Roman" w:cs="Times New Roman"/>
              </w:rPr>
              <w:t xml:space="preserve"> для слабослышащих «</w:t>
            </w:r>
            <w:proofErr w:type="spellStart"/>
            <w:r w:rsidRPr="003B6430">
              <w:rPr>
                <w:rFonts w:ascii="Times New Roman" w:hAnsi="Times New Roman" w:cs="Times New Roman"/>
              </w:rPr>
              <w:t>Унитон</w:t>
            </w:r>
            <w:proofErr w:type="spellEnd"/>
            <w:r w:rsidRPr="003B6430">
              <w:rPr>
                <w:rFonts w:ascii="Times New Roman" w:hAnsi="Times New Roman" w:cs="Times New Roman"/>
              </w:rPr>
              <w:t>-АК»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proofErr w:type="spellStart"/>
            <w:r w:rsidRPr="003B6430">
              <w:rPr>
                <w:rFonts w:ascii="Times New Roman" w:hAnsi="Times New Roman" w:cs="Times New Roman"/>
              </w:rPr>
              <w:t>Вибростол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</w:rPr>
              <w:t>Инфракрасный динамик-усилитель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  <w:tr w:rsidR="00E11953" w:rsidRPr="003B6430" w:rsidTr="00EF215E"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11953">
              <w:rPr>
                <w:rFonts w:ascii="Times New Roman" w:hAnsi="Times New Roman"/>
              </w:rPr>
              <w:t xml:space="preserve">удиометр </w:t>
            </w:r>
            <w:proofErr w:type="spellStart"/>
            <w:r w:rsidRPr="00E11953">
              <w:rPr>
                <w:rFonts w:ascii="Times New Roman" w:hAnsi="Times New Roman"/>
              </w:rPr>
              <w:t>скрининговый</w:t>
            </w:r>
            <w:proofErr w:type="spellEnd"/>
            <w:r w:rsidRPr="00E11953">
              <w:rPr>
                <w:rFonts w:ascii="Times New Roman" w:hAnsi="Times New Roman"/>
              </w:rPr>
              <w:t xml:space="preserve"> ЭХО-С01 РИТМ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</w:t>
            </w:r>
            <w:r w:rsidRPr="003B6430">
              <w:rPr>
                <w:rFonts w:ascii="Times New Roman" w:hAnsi="Times New Roman" w:cs="Times New Roman"/>
                <w:lang w:eastAsia="x-none"/>
              </w:rPr>
              <w:t>н</w:t>
            </w:r>
            <w:r w:rsidRPr="003B6430">
              <w:rPr>
                <w:rFonts w:ascii="Times New Roman" w:hAnsi="Times New Roman" w:cs="Times New Roman"/>
                <w:lang w:eastAsia="x-none"/>
              </w:rPr>
              <w:t>тальных занятиях по развитию слуха и формированию произношения</w:t>
            </w:r>
          </w:p>
        </w:tc>
      </w:tr>
    </w:tbl>
    <w:p w:rsidR="00EC075E" w:rsidRDefault="00EC075E" w:rsidP="00EC075E">
      <w:pPr>
        <w:tabs>
          <w:tab w:val="left" w:pos="851"/>
          <w:tab w:val="left" w:pos="8820"/>
        </w:tabs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        </w:t>
      </w:r>
    </w:p>
    <w:p w:rsidR="008C4E41" w:rsidRDefault="003A134F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  <w:r w:rsidRPr="001A0698">
        <w:rPr>
          <w:rFonts w:ascii="Times New Roman" w:eastAsia="Calibri" w:hAnsi="Times New Roman" w:cs="Times New Roman"/>
          <w:b/>
        </w:rPr>
        <w:t>Информационно-методические условия реализации образовательной программы</w:t>
      </w:r>
      <w:r w:rsidRPr="009A61A9">
        <w:rPr>
          <w:rFonts w:ascii="Times New Roman" w:eastAsia="Calibri" w:hAnsi="Times New Roman" w:cs="Times New Roman"/>
        </w:rPr>
        <w:t>.</w:t>
      </w:r>
    </w:p>
    <w:p w:rsidR="00EA1E7C" w:rsidRPr="00EC075E" w:rsidRDefault="00EA1E7C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</w:p>
    <w:p w:rsidR="003B6430" w:rsidRPr="009A61A9" w:rsidRDefault="003B6430" w:rsidP="003B6430">
      <w:pPr>
        <w:widowControl/>
        <w:ind w:firstLine="851"/>
        <w:jc w:val="center"/>
        <w:rPr>
          <w:rFonts w:ascii="Times New Roman" w:eastAsia="Calibri" w:hAnsi="Times New Roman" w:cs="Times New Roman"/>
        </w:rPr>
      </w:pPr>
      <w:r w:rsidRPr="009A61A9">
        <w:rPr>
          <w:rFonts w:ascii="Times New Roman" w:eastAsia="Calibri" w:hAnsi="Times New Roman" w:cs="Times New Roman"/>
        </w:rPr>
        <w:t>Информационно-образовательная среда организации:</w:t>
      </w:r>
    </w:p>
    <w:p w:rsidR="003B6430" w:rsidRDefault="003B6430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  <w:b/>
        </w:rPr>
      </w:pPr>
      <w:r w:rsidRPr="003B6430">
        <w:rPr>
          <w:rFonts w:ascii="Times New Roman" w:hAnsi="Times New Roman" w:cs="Times New Roman"/>
        </w:rPr>
        <w:t>Информационная среда школы и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предметам, в индивидуальной учебно-исслед</w:t>
      </w:r>
      <w:r>
        <w:rPr>
          <w:rFonts w:ascii="Times New Roman" w:hAnsi="Times New Roman" w:cs="Times New Roman"/>
        </w:rPr>
        <w:t>овательской работе обучающихся.</w:t>
      </w:r>
      <w:r w:rsidRPr="003B6430">
        <w:rPr>
          <w:rFonts w:ascii="Times New Roman" w:hAnsi="Times New Roman" w:cs="Times New Roman"/>
          <w:b/>
        </w:rPr>
        <w:t xml:space="preserve">   </w:t>
      </w:r>
    </w:p>
    <w:p w:rsidR="006B3143" w:rsidRPr="003B6430" w:rsidRDefault="006B3143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824"/>
        <w:gridCol w:w="3068"/>
      </w:tblGrid>
      <w:tr w:rsidR="006B3143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Наименование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Количество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Область применения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 xml:space="preserve">D 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Виртуальная лаборатория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515AE6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Интерактивная доска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МФУ </w:t>
            </w:r>
            <w:r w:rsidRPr="00A52744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Модем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Факс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Pr="007723BE">
              <w:rPr>
                <w:rFonts w:ascii="Times New Roman" w:hAnsi="Times New Roman"/>
              </w:rPr>
              <w:t xml:space="preserve">нтерактивный комплекс </w:t>
            </w:r>
            <w:proofErr w:type="spellStart"/>
            <w:r w:rsidRPr="007723BE">
              <w:rPr>
                <w:rFonts w:ascii="Times New Roman" w:hAnsi="Times New Roman"/>
              </w:rPr>
              <w:t>Dynamic</w:t>
            </w:r>
            <w:proofErr w:type="spellEnd"/>
            <w:r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Pr="007723BE">
              <w:rPr>
                <w:rFonts w:ascii="Times New Roman" w:hAnsi="Times New Roman"/>
              </w:rPr>
              <w:t>Touch</w:t>
            </w:r>
            <w:proofErr w:type="spellEnd"/>
            <w:r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Pr="007723BE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7723BE">
              <w:rPr>
                <w:rFonts w:ascii="Times New Roman" w:hAnsi="Times New Roman"/>
              </w:rPr>
              <w:t xml:space="preserve">истема оценки качества знаний </w:t>
            </w:r>
            <w:proofErr w:type="spellStart"/>
            <w:r w:rsidRPr="007723BE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 комплект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Проектор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Мультимедийный комплект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Мобильный интерактивный (мульт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медийный)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Pr="00E11953">
              <w:rPr>
                <w:rFonts w:ascii="Times New Roman" w:hAnsi="Times New Roman"/>
                <w:lang w:val="en-US"/>
              </w:rPr>
              <w:t>Ibiza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Инфракрасный динамик-усилитель «Инфракрасный </w:t>
            </w:r>
            <w:r w:rsidR="000F173E">
              <w:rPr>
                <w:rFonts w:ascii="Times New Roman" w:hAnsi="Times New Roman" w:cs="Times New Roman"/>
                <w:sz w:val="22"/>
                <w:szCs w:val="20"/>
              </w:rPr>
              <w:t>помощник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</w:rPr>
            </w:pPr>
            <w:r w:rsidRPr="00FD78FB">
              <w:rPr>
                <w:rFonts w:ascii="Times New Roman" w:hAnsi="Times New Roman"/>
              </w:rPr>
              <w:t>Аппаратно-программный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A52744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 xml:space="preserve">Интерактивный комплекс </w:t>
            </w:r>
            <w:r w:rsidRPr="00FD78FB">
              <w:rPr>
                <w:rFonts w:ascii="Times New Roman" w:hAnsi="Times New Roman"/>
                <w:lang w:val="en-US"/>
              </w:rPr>
              <w:t>D</w:t>
            </w:r>
            <w:r w:rsidRPr="00FD78FB">
              <w:rPr>
                <w:rFonts w:ascii="Times New Roman" w:hAnsi="Times New Roman"/>
                <w:lang w:val="en-US"/>
              </w:rPr>
              <w:t>y</w:t>
            </w:r>
            <w:r w:rsidRPr="00FD78FB">
              <w:rPr>
                <w:rFonts w:ascii="Times New Roman" w:hAnsi="Times New Roman"/>
                <w:lang w:val="en-US"/>
              </w:rPr>
              <w:t>namic Intera</w:t>
            </w:r>
            <w:r w:rsidRPr="00FD78FB">
              <w:rPr>
                <w:rFonts w:ascii="Times New Roman" w:hAnsi="Times New Roman"/>
                <w:lang w:val="en-US"/>
              </w:rPr>
              <w:t>c</w:t>
            </w:r>
            <w:r w:rsidRPr="00FD78FB">
              <w:rPr>
                <w:rFonts w:ascii="Times New Roman" w:hAnsi="Times New Roman"/>
                <w:lang w:val="en-US"/>
              </w:rPr>
              <w:t>tive Board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A52744" w:rsidRDefault="00FD78FB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</w:rPr>
            </w:pPr>
            <w:r w:rsidRPr="00FD78FB">
              <w:rPr>
                <w:rFonts w:ascii="Times New Roman" w:hAnsi="Times New Roman"/>
              </w:rPr>
              <w:t xml:space="preserve">Система опроса и голосования </w:t>
            </w:r>
            <w:r w:rsidRPr="00FD78FB">
              <w:rPr>
                <w:rFonts w:ascii="Times New Roman" w:hAnsi="Times New Roman"/>
                <w:lang w:val="en-US"/>
              </w:rPr>
              <w:t>QOMO</w:t>
            </w:r>
            <w:r w:rsidRPr="00FD78FB">
              <w:rPr>
                <w:rFonts w:ascii="Times New Roman" w:hAnsi="Times New Roman"/>
              </w:rPr>
              <w:t xml:space="preserve"> </w:t>
            </w:r>
            <w:r w:rsidRPr="00FD78FB">
              <w:rPr>
                <w:rFonts w:ascii="Times New Roman" w:hAnsi="Times New Roman"/>
                <w:lang w:val="en-US"/>
              </w:rPr>
              <w:t>QRF</w:t>
            </w:r>
            <w:r w:rsidRPr="00FD78FB">
              <w:rPr>
                <w:rFonts w:ascii="Times New Roman" w:hAnsi="Times New Roman"/>
              </w:rPr>
              <w:t xml:space="preserve"> 324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A52744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FD78FB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>Принтер</w:t>
            </w:r>
            <w:r w:rsidRPr="00FD78FB">
              <w:rPr>
                <w:rFonts w:ascii="Times New Roman" w:hAnsi="Times New Roman"/>
                <w:lang w:val="en-US"/>
              </w:rPr>
              <w:t xml:space="preserve"> </w:t>
            </w:r>
            <w:r w:rsidRPr="00FD78FB">
              <w:rPr>
                <w:rFonts w:ascii="Times New Roman" w:hAnsi="Times New Roman"/>
              </w:rPr>
              <w:t>МФУ</w:t>
            </w:r>
            <w:r w:rsidRPr="00FD78FB">
              <w:rPr>
                <w:rFonts w:ascii="Times New Roman" w:hAnsi="Times New Roman"/>
                <w:lang w:val="en-US"/>
              </w:rPr>
              <w:t xml:space="preserve"> HP Color Laser Jet Pro A4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 xml:space="preserve">Персональный компьютер </w:t>
            </w:r>
            <w:r w:rsidRPr="00FD78FB">
              <w:rPr>
                <w:rFonts w:ascii="Times New Roman" w:hAnsi="Times New Roman"/>
                <w:lang w:val="en-US"/>
              </w:rPr>
              <w:t>Dynamic</w:t>
            </w:r>
            <w:r w:rsidRPr="00FD78FB">
              <w:rPr>
                <w:rFonts w:ascii="Times New Roman" w:hAnsi="Times New Roman"/>
              </w:rPr>
              <w:t xml:space="preserve"> </w:t>
            </w:r>
            <w:r w:rsidRPr="00FD78FB">
              <w:rPr>
                <w:rFonts w:ascii="Times New Roman" w:hAnsi="Times New Roman"/>
                <w:lang w:val="en-US"/>
              </w:rPr>
              <w:t>PC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A52744" w:rsidRDefault="00FD78FB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  <w:bookmarkStart w:id="0" w:name="_GoBack"/>
            <w:bookmarkEnd w:id="0"/>
          </w:p>
        </w:tc>
      </w:tr>
    </w:tbl>
    <w:p w:rsidR="00404137" w:rsidRDefault="00404137" w:rsidP="007B546C">
      <w:pPr>
        <w:widowControl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04137" w:rsidSect="00D417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C0" w:rsidRDefault="00F320C0" w:rsidP="003A134F">
      <w:r>
        <w:separator/>
      </w:r>
    </w:p>
  </w:endnote>
  <w:endnote w:type="continuationSeparator" w:id="0">
    <w:p w:rsidR="00F320C0" w:rsidRDefault="00F320C0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C0" w:rsidRDefault="00F320C0" w:rsidP="003A134F">
      <w:r>
        <w:separator/>
      </w:r>
    </w:p>
  </w:footnote>
  <w:footnote w:type="continuationSeparator" w:id="0">
    <w:p w:rsidR="00F320C0" w:rsidRDefault="00F320C0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0F173E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15AE6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E3E99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23B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5085A"/>
    <w:rsid w:val="00C6016A"/>
    <w:rsid w:val="00C63FE9"/>
    <w:rsid w:val="00C8513A"/>
    <w:rsid w:val="00C87DBE"/>
    <w:rsid w:val="00C91626"/>
    <w:rsid w:val="00CA6A22"/>
    <w:rsid w:val="00CC6565"/>
    <w:rsid w:val="00CD0504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11953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20C0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D78F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rsid w:val="00DD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16AF-3145-4395-AE8B-8C4EBC44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Слава</cp:lastModifiedBy>
  <cp:revision>79</cp:revision>
  <cp:lastPrinted>2016-02-10T11:47:00Z</cp:lastPrinted>
  <dcterms:created xsi:type="dcterms:W3CDTF">2016-02-09T10:11:00Z</dcterms:created>
  <dcterms:modified xsi:type="dcterms:W3CDTF">2018-04-14T16:13:00Z</dcterms:modified>
</cp:coreProperties>
</file>